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41BCA4A9"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955E8">
        <w:rPr>
          <w:rFonts w:ascii="Arial Rounded MT Bold" w:hAnsi="Arial Rounded MT Bold"/>
          <w:color w:val="003779"/>
          <w:spacing w:val="-20"/>
          <w:sz w:val="40"/>
        </w:rPr>
        <w:t>6</w:t>
      </w:r>
      <w:r w:rsidR="00AB2F29">
        <w:rPr>
          <w:rFonts w:ascii="Arial Rounded MT Bold" w:hAnsi="Arial Rounded MT Bold"/>
          <w:color w:val="003779"/>
          <w:spacing w:val="-20"/>
          <w:sz w:val="40"/>
        </w:rPr>
        <w:t>6</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26A420D6" w14:textId="77777777" w:rsidR="00236212" w:rsidRDefault="00D33428" w:rsidP="00B43A14">
      <w:pPr>
        <w:rPr>
          <w:b/>
          <w:bCs/>
          <w:color w:val="DB088C"/>
          <w:sz w:val="20"/>
          <w:szCs w:val="20"/>
        </w:rPr>
      </w:pPr>
      <w:bookmarkStart w:id="0" w:name="_Hlk131533798"/>
      <w:r w:rsidRPr="00236212">
        <w:rPr>
          <w:b/>
          <w:bCs/>
          <w:color w:val="DB088C"/>
          <w:sz w:val="20"/>
          <w:szCs w:val="20"/>
        </w:rPr>
        <w:t xml:space="preserve">Our prayers continue for </w:t>
      </w:r>
      <w:r w:rsidR="00236212" w:rsidRPr="00236212">
        <w:rPr>
          <w:b/>
          <w:bCs/>
          <w:color w:val="DB088C"/>
          <w:sz w:val="20"/>
          <w:szCs w:val="20"/>
        </w:rPr>
        <w:t xml:space="preserve">our </w:t>
      </w:r>
      <w:r w:rsidR="00844DA3" w:rsidRPr="00236212">
        <w:rPr>
          <w:b/>
          <w:bCs/>
          <w:color w:val="DB088C"/>
          <w:sz w:val="20"/>
          <w:szCs w:val="20"/>
        </w:rPr>
        <w:t>Deaner</w:t>
      </w:r>
      <w:r w:rsidR="00236212" w:rsidRPr="00236212">
        <w:rPr>
          <w:b/>
          <w:bCs/>
          <w:color w:val="DB088C"/>
          <w:sz w:val="20"/>
          <w:szCs w:val="20"/>
        </w:rPr>
        <w:t>ies, as</w:t>
      </w:r>
      <w:r w:rsidR="00844DA3" w:rsidRPr="00236212">
        <w:rPr>
          <w:b/>
          <w:bCs/>
          <w:color w:val="DB088C"/>
          <w:sz w:val="20"/>
          <w:szCs w:val="20"/>
        </w:rPr>
        <w:t xml:space="preserve"> </w:t>
      </w:r>
      <w:r w:rsidR="00236212" w:rsidRPr="00236212">
        <w:rPr>
          <w:b/>
          <w:bCs/>
          <w:color w:val="DB088C"/>
          <w:sz w:val="20"/>
          <w:szCs w:val="20"/>
        </w:rPr>
        <w:t>Archdeacons’ visitations continue; and</w:t>
      </w:r>
      <w:r w:rsidR="00844DA3" w:rsidRPr="00236212">
        <w:rPr>
          <w:b/>
          <w:bCs/>
          <w:color w:val="DB088C"/>
          <w:sz w:val="20"/>
          <w:szCs w:val="20"/>
        </w:rPr>
        <w:t xml:space="preserve"> </w:t>
      </w:r>
      <w:r w:rsidR="00236212" w:rsidRPr="00236212">
        <w:rPr>
          <w:b/>
          <w:bCs/>
          <w:color w:val="DB088C"/>
          <w:sz w:val="20"/>
          <w:szCs w:val="20"/>
        </w:rPr>
        <w:t>for all those who will be ordained next weekend.</w:t>
      </w:r>
      <w:r w:rsidR="00D33A30" w:rsidRPr="00236212">
        <w:rPr>
          <w:b/>
          <w:bCs/>
          <w:color w:val="DB088C"/>
          <w:sz w:val="20"/>
          <w:szCs w:val="20"/>
        </w:rPr>
        <w:t xml:space="preserve"> </w:t>
      </w:r>
      <w:r w:rsidR="00844DA3" w:rsidRPr="00236212">
        <w:rPr>
          <w:b/>
          <w:bCs/>
          <w:color w:val="DB088C"/>
          <w:sz w:val="20"/>
          <w:szCs w:val="20"/>
        </w:rPr>
        <w:t>As ‘People of Hope</w:t>
      </w:r>
      <w:r w:rsidR="007110CF" w:rsidRPr="00236212">
        <w:rPr>
          <w:b/>
          <w:bCs/>
          <w:color w:val="DB088C"/>
          <w:sz w:val="20"/>
          <w:szCs w:val="20"/>
        </w:rPr>
        <w:t>,</w:t>
      </w:r>
      <w:r w:rsidR="00844DA3" w:rsidRPr="00236212">
        <w:rPr>
          <w:b/>
          <w:bCs/>
          <w:color w:val="DB088C"/>
          <w:sz w:val="20"/>
          <w:szCs w:val="20"/>
        </w:rPr>
        <w:t xml:space="preserve">’ we remain mindful of </w:t>
      </w:r>
      <w:r w:rsidR="00A76621" w:rsidRPr="00236212">
        <w:rPr>
          <w:b/>
          <w:bCs/>
          <w:color w:val="DB088C"/>
          <w:sz w:val="20"/>
          <w:szCs w:val="20"/>
        </w:rPr>
        <w:t xml:space="preserve">the implications of </w:t>
      </w:r>
    </w:p>
    <w:p w14:paraId="36532BD5" w14:textId="06EDAF27" w:rsidR="00846906" w:rsidRPr="00236212" w:rsidRDefault="00844DA3" w:rsidP="00B43A14">
      <w:pPr>
        <w:rPr>
          <w:b/>
          <w:bCs/>
          <w:color w:val="DB088C"/>
          <w:sz w:val="20"/>
          <w:szCs w:val="20"/>
        </w:rPr>
      </w:pPr>
      <w:r w:rsidRPr="00236212">
        <w:rPr>
          <w:b/>
          <w:bCs/>
          <w:color w:val="DB088C"/>
          <w:sz w:val="20"/>
          <w:szCs w:val="20"/>
        </w:rPr>
        <w:t>Covid-19</w:t>
      </w:r>
      <w:r w:rsidR="00A76621" w:rsidRPr="00236212">
        <w:rPr>
          <w:b/>
          <w:bCs/>
          <w:color w:val="DB088C"/>
          <w:sz w:val="20"/>
          <w:szCs w:val="20"/>
        </w:rPr>
        <w:t xml:space="preserve">, locally </w:t>
      </w:r>
      <w:r w:rsidR="007110CF" w:rsidRPr="00236212">
        <w:rPr>
          <w:b/>
          <w:bCs/>
          <w:color w:val="DB088C"/>
          <w:sz w:val="20"/>
          <w:szCs w:val="20"/>
        </w:rPr>
        <w:t>&amp;</w:t>
      </w:r>
      <w:r w:rsidR="00A76621" w:rsidRPr="00236212">
        <w:rPr>
          <w:b/>
          <w:bCs/>
          <w:color w:val="DB088C"/>
          <w:sz w:val="20"/>
          <w:szCs w:val="20"/>
        </w:rPr>
        <w:t xml:space="preserve"> globally</w:t>
      </w:r>
      <w:r w:rsidR="007110CF" w:rsidRPr="00236212">
        <w:rPr>
          <w:b/>
          <w:bCs/>
          <w:color w:val="DB088C"/>
          <w:sz w:val="20"/>
          <w:szCs w:val="20"/>
        </w:rPr>
        <w:t>; we remember</w:t>
      </w:r>
      <w:r w:rsidRPr="00236212">
        <w:rPr>
          <w:b/>
          <w:bCs/>
          <w:color w:val="DB088C"/>
          <w:sz w:val="20"/>
          <w:szCs w:val="20"/>
        </w:rPr>
        <w:t xml:space="preserve"> </w:t>
      </w:r>
      <w:r w:rsidR="00AE26AC" w:rsidRPr="00236212">
        <w:rPr>
          <w:b/>
          <w:bCs/>
          <w:color w:val="DB088C"/>
          <w:sz w:val="20"/>
          <w:szCs w:val="20"/>
        </w:rPr>
        <w:t>th</w:t>
      </w:r>
      <w:r w:rsidR="007110CF" w:rsidRPr="00236212">
        <w:rPr>
          <w:b/>
          <w:bCs/>
          <w:color w:val="DB088C"/>
          <w:sz w:val="20"/>
          <w:szCs w:val="20"/>
        </w:rPr>
        <w:t>ose impacted by natural disasters; those in Ukraine suffering grievously, for all who take decisions around the world, and for the people &amp; leaders of Russia.</w:t>
      </w:r>
      <w:bookmarkEnd w:id="0"/>
    </w:p>
    <w:p w14:paraId="76A63F2A" w14:textId="77777777" w:rsidR="00960EE8" w:rsidRPr="00A912D4" w:rsidRDefault="00960EE8" w:rsidP="00B43A14">
      <w:pPr>
        <w:rPr>
          <w:rFonts w:cs="Segoe UI"/>
          <w:color w:val="856400" w:themeColor="accent4" w:themeShade="80"/>
          <w:sz w:val="8"/>
          <w:szCs w:val="8"/>
        </w:rPr>
      </w:pPr>
    </w:p>
    <w:p w14:paraId="5C4E69E9" w14:textId="0C8345C5" w:rsidR="003C2255" w:rsidRPr="00862F17" w:rsidRDefault="00726D08" w:rsidP="00731A8C">
      <w:pPr>
        <w:rPr>
          <w:rFonts w:cs="Segoe UI"/>
          <w:bCs/>
          <w:i/>
          <w:iCs/>
          <w:color w:val="FF0000"/>
          <w:sz w:val="21"/>
          <w:szCs w:val="21"/>
        </w:rPr>
      </w:pPr>
      <w:r w:rsidRPr="00862F17">
        <w:rPr>
          <w:rFonts w:cs="Segoe UI"/>
          <w:color w:val="FF0000"/>
          <w:sz w:val="22"/>
          <w:szCs w:val="22"/>
        </w:rPr>
        <w:t xml:space="preserve">Sunday </w:t>
      </w:r>
      <w:r w:rsidR="00AB2F29" w:rsidRPr="00862F17">
        <w:rPr>
          <w:rFonts w:cs="Segoe UI"/>
          <w:color w:val="FF0000"/>
          <w:sz w:val="22"/>
          <w:szCs w:val="22"/>
        </w:rPr>
        <w:t>25</w:t>
      </w:r>
      <w:r w:rsidR="00D21F68" w:rsidRPr="00862F17">
        <w:rPr>
          <w:rFonts w:cs="Segoe UI"/>
          <w:color w:val="FF0000"/>
          <w:sz w:val="22"/>
          <w:szCs w:val="22"/>
          <w:vertAlign w:val="superscript"/>
        </w:rPr>
        <w:t>th</w:t>
      </w:r>
      <w:r w:rsidR="00D21F68" w:rsidRPr="00862F17">
        <w:rPr>
          <w:rFonts w:cs="Segoe UI"/>
          <w:color w:val="FF0000"/>
          <w:sz w:val="22"/>
          <w:szCs w:val="22"/>
        </w:rPr>
        <w:t xml:space="preserve"> </w:t>
      </w:r>
      <w:r w:rsidR="00B83E56" w:rsidRPr="00862F17">
        <w:rPr>
          <w:rFonts w:cs="Segoe UI"/>
          <w:color w:val="FF0000"/>
          <w:sz w:val="22"/>
          <w:szCs w:val="22"/>
        </w:rPr>
        <w:t>June</w:t>
      </w:r>
      <w:r w:rsidRPr="00862F17">
        <w:rPr>
          <w:rFonts w:cs="Segoe UI"/>
          <w:color w:val="FF0000"/>
          <w:sz w:val="22"/>
          <w:szCs w:val="22"/>
        </w:rPr>
        <w:t>:</w:t>
      </w:r>
      <w:r w:rsidR="0032401F" w:rsidRPr="00862F17">
        <w:rPr>
          <w:rFonts w:cs="Segoe UI"/>
          <w:i/>
          <w:color w:val="FF0000"/>
          <w:sz w:val="21"/>
          <w:szCs w:val="21"/>
        </w:rPr>
        <w:t xml:space="preserve"> </w:t>
      </w:r>
    </w:p>
    <w:p w14:paraId="038708FE" w14:textId="66392CA9" w:rsidR="00B51B89" w:rsidRDefault="00B51B89" w:rsidP="00D64D95">
      <w:pPr>
        <w:rPr>
          <w:rFonts w:eastAsia="SimSun" w:cs="Segoe UI"/>
          <w:sz w:val="22"/>
          <w:szCs w:val="22"/>
          <w:lang w:eastAsia="en-MY"/>
        </w:rPr>
      </w:pPr>
      <w:r w:rsidRPr="00B51B89">
        <w:rPr>
          <w:rFonts w:eastAsia="SimSun" w:cs="Segoe UI"/>
          <w:sz w:val="22"/>
          <w:szCs w:val="22"/>
          <w:lang w:eastAsia="en-MY"/>
        </w:rPr>
        <w:t xml:space="preserve">Pray for </w:t>
      </w:r>
      <w:r w:rsidR="00D64D95">
        <w:rPr>
          <w:rFonts w:eastAsia="SimSun" w:cs="Segoe UI"/>
          <w:sz w:val="22"/>
          <w:szCs w:val="22"/>
          <w:lang w:eastAsia="en-MY"/>
        </w:rPr>
        <w:t xml:space="preserve">Revd </w:t>
      </w:r>
      <w:r w:rsidR="0077411C">
        <w:rPr>
          <w:rFonts w:eastAsia="SimSun" w:cs="Segoe UI"/>
          <w:sz w:val="22"/>
          <w:szCs w:val="22"/>
          <w:lang w:eastAsia="en-MY"/>
        </w:rPr>
        <w:t xml:space="preserve">Preb </w:t>
      </w:r>
      <w:r w:rsidR="00D64D95">
        <w:rPr>
          <w:rFonts w:eastAsia="SimSun" w:cs="Segoe UI"/>
          <w:sz w:val="22"/>
          <w:szCs w:val="22"/>
          <w:lang w:eastAsia="en-MY"/>
        </w:rPr>
        <w:t xml:space="preserve">Ian Cardinal, Rector of St Michael and St </w:t>
      </w:r>
      <w:proofErr w:type="spellStart"/>
      <w:r w:rsidR="00D64D95">
        <w:rPr>
          <w:rFonts w:eastAsia="SimSun" w:cs="Segoe UI"/>
          <w:sz w:val="22"/>
          <w:szCs w:val="22"/>
          <w:lang w:eastAsia="en-MY"/>
        </w:rPr>
        <w:t>Wulfad</w:t>
      </w:r>
      <w:proofErr w:type="spellEnd"/>
      <w:r w:rsidR="00D64D95">
        <w:rPr>
          <w:rFonts w:eastAsia="SimSun" w:cs="Segoe UI"/>
          <w:sz w:val="22"/>
          <w:szCs w:val="22"/>
          <w:lang w:eastAsia="en-MY"/>
        </w:rPr>
        <w:t>, Stone and St Saviour’s, Aston; also Rural Dean of Stone Deanery; giving thanks for his ministry and praying God’s blessing for both Ian and his wife, Steph, in retirement.</w:t>
      </w:r>
    </w:p>
    <w:p w14:paraId="086053CC" w14:textId="1B5AF214" w:rsidR="00D64D95" w:rsidRPr="00B51B89" w:rsidRDefault="00D64D95" w:rsidP="00D64D95">
      <w:pPr>
        <w:rPr>
          <w:rFonts w:eastAsia="Arial" w:cs="Segoe UI"/>
          <w:sz w:val="22"/>
          <w:szCs w:val="22"/>
        </w:rPr>
      </w:pPr>
      <w:r>
        <w:rPr>
          <w:rFonts w:eastAsia="SimSun" w:cs="Segoe UI"/>
          <w:sz w:val="22"/>
          <w:szCs w:val="22"/>
          <w:lang w:eastAsia="en-MY"/>
        </w:rPr>
        <w:t>Pray also for Revd Jeremy Sylvester in his new role as Rural Dean of Wednesbury Deanery.</w:t>
      </w:r>
    </w:p>
    <w:p w14:paraId="158936CD" w14:textId="77777777" w:rsidR="00D21F68" w:rsidRPr="00A912D4" w:rsidRDefault="00D21F68" w:rsidP="00B43A14">
      <w:pPr>
        <w:tabs>
          <w:tab w:val="left" w:pos="851"/>
        </w:tabs>
        <w:autoSpaceDE w:val="0"/>
        <w:autoSpaceDN w:val="0"/>
        <w:adjustRightInd w:val="0"/>
        <w:rPr>
          <w:rFonts w:eastAsia="SimSun" w:cs="Segoe UI"/>
          <w:color w:val="FF0000"/>
          <w:sz w:val="8"/>
          <w:szCs w:val="8"/>
          <w:lang w:eastAsia="en-MY" w:bidi="ta-IN"/>
        </w:rPr>
      </w:pPr>
    </w:p>
    <w:p w14:paraId="17703607" w14:textId="085A42A0" w:rsidR="00ED7224" w:rsidRPr="00946B3E" w:rsidRDefault="00726D08" w:rsidP="00B51B89">
      <w:pPr>
        <w:pStyle w:val="NormalWeb"/>
        <w:shd w:val="clear" w:color="auto" w:fill="FFFFFF"/>
        <w:spacing w:before="0" w:beforeAutospacing="0" w:after="0" w:afterAutospacing="0"/>
        <w:rPr>
          <w:rFonts w:ascii="Segoe UI" w:hAnsi="Segoe UI" w:cs="Segoe UI"/>
          <w:bCs/>
          <w:i/>
          <w:iCs/>
          <w:color w:val="FF0000"/>
          <w:sz w:val="20"/>
          <w:szCs w:val="20"/>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AB2F29">
        <w:rPr>
          <w:rFonts w:ascii="Segoe UI" w:hAnsi="Segoe UI" w:cs="Segoe UI"/>
          <w:bCs/>
          <w:color w:val="FF0000"/>
          <w:sz w:val="22"/>
          <w:szCs w:val="22"/>
        </w:rPr>
        <w:t>26</w:t>
      </w:r>
      <w:r w:rsidR="00D21F68" w:rsidRPr="00D21F68">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4F51C4">
        <w:rPr>
          <w:rFonts w:ascii="Segoe UI" w:hAnsi="Segoe UI" w:cs="Segoe UI"/>
          <w:bCs/>
          <w:color w:val="FF0000"/>
          <w:sz w:val="22"/>
          <w:szCs w:val="22"/>
        </w:rPr>
        <w:t xml:space="preserve"> </w:t>
      </w:r>
      <w:r w:rsidR="00F93FC3" w:rsidRPr="00946B3E">
        <w:rPr>
          <w:rFonts w:ascii="Segoe UI" w:hAnsi="Segoe UI" w:cs="Segoe UI"/>
          <w:bCs/>
          <w:i/>
          <w:iCs/>
          <w:color w:val="FF0000"/>
          <w:sz w:val="21"/>
          <w:szCs w:val="21"/>
        </w:rPr>
        <w:t xml:space="preserve">(Pray for Pioneer Ministers </w:t>
      </w:r>
      <w:r w:rsidR="00946B3E" w:rsidRPr="00946B3E">
        <w:rPr>
          <w:rFonts w:ascii="Segoe UI" w:hAnsi="Segoe UI" w:cs="Segoe UI"/>
          <w:bCs/>
          <w:i/>
          <w:iCs/>
          <w:color w:val="FF0000"/>
          <w:sz w:val="21"/>
          <w:szCs w:val="21"/>
        </w:rPr>
        <w:t xml:space="preserve">across the diocese </w:t>
      </w:r>
      <w:r w:rsidR="00F93FC3" w:rsidRPr="00946B3E">
        <w:rPr>
          <w:rFonts w:ascii="Segoe UI" w:hAnsi="Segoe UI" w:cs="Segoe UI"/>
          <w:bCs/>
          <w:i/>
          <w:iCs/>
          <w:color w:val="FF0000"/>
          <w:sz w:val="21"/>
          <w:szCs w:val="21"/>
        </w:rPr>
        <w:t>and especially</w:t>
      </w:r>
      <w:r w:rsidR="00946B3E" w:rsidRPr="00946B3E">
        <w:rPr>
          <w:rFonts w:ascii="Segoe UI" w:hAnsi="Segoe UI" w:cs="Segoe UI"/>
          <w:bCs/>
          <w:i/>
          <w:iCs/>
          <w:color w:val="FF0000"/>
          <w:sz w:val="21"/>
          <w:szCs w:val="21"/>
        </w:rPr>
        <w:t xml:space="preserve"> </w:t>
      </w:r>
      <w:r w:rsidR="00F93FC3" w:rsidRPr="00946B3E">
        <w:rPr>
          <w:rFonts w:ascii="Segoe UI" w:hAnsi="Segoe UI" w:cs="Segoe UI"/>
          <w:bCs/>
          <w:i/>
          <w:iCs/>
          <w:color w:val="FF0000"/>
          <w:sz w:val="21"/>
          <w:szCs w:val="21"/>
        </w:rPr>
        <w:t>Chris Lane who provided today’s prayer)</w:t>
      </w:r>
    </w:p>
    <w:p w14:paraId="595BDB3D" w14:textId="133F42A8" w:rsidR="00B51B89" w:rsidRPr="00B51B89" w:rsidRDefault="00B51B89" w:rsidP="00B51B89">
      <w:pPr>
        <w:rPr>
          <w:sz w:val="22"/>
          <w:szCs w:val="22"/>
        </w:rPr>
      </w:pPr>
      <w:bookmarkStart w:id="1" w:name="_Hlk129783674"/>
      <w:r w:rsidRPr="00B51B89">
        <w:rPr>
          <w:i/>
          <w:iCs/>
          <w:sz w:val="22"/>
          <w:szCs w:val="22"/>
        </w:rPr>
        <w:t xml:space="preserve">Loving Father, we thank You for the diversity of Your Church. Please bless the Walsall Greenhouse network </w:t>
      </w:r>
      <w:r w:rsidR="00B518E4">
        <w:rPr>
          <w:i/>
          <w:iCs/>
          <w:sz w:val="22"/>
          <w:szCs w:val="22"/>
        </w:rPr>
        <w:t xml:space="preserve">and </w:t>
      </w:r>
      <w:r w:rsidRPr="00B51B89">
        <w:rPr>
          <w:i/>
          <w:iCs/>
          <w:sz w:val="22"/>
          <w:szCs w:val="22"/>
        </w:rPr>
        <w:t>churches explor</w:t>
      </w:r>
      <w:r>
        <w:rPr>
          <w:i/>
          <w:iCs/>
          <w:sz w:val="22"/>
          <w:szCs w:val="22"/>
        </w:rPr>
        <w:t>ing</w:t>
      </w:r>
      <w:r w:rsidRPr="00B51B89">
        <w:rPr>
          <w:i/>
          <w:iCs/>
          <w:sz w:val="22"/>
          <w:szCs w:val="22"/>
        </w:rPr>
        <w:t xml:space="preserve"> what it means </w:t>
      </w:r>
      <w:r>
        <w:rPr>
          <w:i/>
          <w:iCs/>
          <w:sz w:val="22"/>
          <w:szCs w:val="22"/>
        </w:rPr>
        <w:t xml:space="preserve">to </w:t>
      </w:r>
      <w:r w:rsidRPr="00B51B89">
        <w:rPr>
          <w:i/>
          <w:iCs/>
          <w:sz w:val="22"/>
          <w:szCs w:val="22"/>
        </w:rPr>
        <w:t>plant fresh expressions of church in their local communities</w:t>
      </w:r>
      <w:r w:rsidR="00B518E4">
        <w:rPr>
          <w:i/>
          <w:iCs/>
          <w:sz w:val="22"/>
          <w:szCs w:val="22"/>
        </w:rPr>
        <w:t>, and</w:t>
      </w:r>
      <w:r w:rsidRPr="00B51B89">
        <w:rPr>
          <w:i/>
          <w:iCs/>
          <w:sz w:val="22"/>
          <w:szCs w:val="22"/>
        </w:rPr>
        <w:t xml:space="preserve"> </w:t>
      </w:r>
      <w:r w:rsidR="00946B3E">
        <w:rPr>
          <w:i/>
          <w:iCs/>
          <w:sz w:val="22"/>
          <w:szCs w:val="22"/>
        </w:rPr>
        <w:t xml:space="preserve">we </w:t>
      </w:r>
      <w:r w:rsidRPr="00B51B89">
        <w:rPr>
          <w:i/>
          <w:iCs/>
          <w:sz w:val="22"/>
          <w:szCs w:val="22"/>
        </w:rPr>
        <w:t xml:space="preserve">ask for Your guidance and wisdom. Help each team within the Greenhouse to listen well to You and </w:t>
      </w:r>
      <w:r w:rsidR="00B518E4">
        <w:rPr>
          <w:i/>
          <w:iCs/>
          <w:sz w:val="22"/>
          <w:szCs w:val="22"/>
        </w:rPr>
        <w:t xml:space="preserve">to </w:t>
      </w:r>
      <w:r w:rsidRPr="00B51B89">
        <w:rPr>
          <w:i/>
          <w:iCs/>
          <w:sz w:val="22"/>
          <w:szCs w:val="22"/>
        </w:rPr>
        <w:t xml:space="preserve">their </w:t>
      </w:r>
      <w:r w:rsidR="00B518E4">
        <w:rPr>
          <w:i/>
          <w:iCs/>
          <w:sz w:val="22"/>
          <w:szCs w:val="22"/>
        </w:rPr>
        <w:t>c</w:t>
      </w:r>
      <w:r w:rsidRPr="00B51B89">
        <w:rPr>
          <w:i/>
          <w:iCs/>
          <w:sz w:val="22"/>
          <w:szCs w:val="22"/>
        </w:rPr>
        <w:t xml:space="preserve">ommunities and lovingly serve the needs that are identified. </w:t>
      </w:r>
      <w:r w:rsidR="00B518E4">
        <w:rPr>
          <w:i/>
          <w:iCs/>
          <w:sz w:val="22"/>
          <w:szCs w:val="22"/>
        </w:rPr>
        <w:t>H</w:t>
      </w:r>
      <w:r w:rsidRPr="00B51B89">
        <w:rPr>
          <w:i/>
          <w:iCs/>
          <w:sz w:val="22"/>
          <w:szCs w:val="22"/>
        </w:rPr>
        <w:t xml:space="preserve">elp them to speak words of truth and love into those communities as they share their faith. May new churches emerge, focused on continuing to serve their local communities and making </w:t>
      </w:r>
      <w:r w:rsidR="00B518E4">
        <w:rPr>
          <w:i/>
          <w:iCs/>
          <w:sz w:val="22"/>
          <w:szCs w:val="22"/>
        </w:rPr>
        <w:t>Y</w:t>
      </w:r>
      <w:r w:rsidRPr="00B51B89">
        <w:rPr>
          <w:i/>
          <w:iCs/>
          <w:sz w:val="22"/>
          <w:szCs w:val="22"/>
        </w:rPr>
        <w:t>ou known to all who live within them. Amen.</w:t>
      </w:r>
    </w:p>
    <w:p w14:paraId="281144B3" w14:textId="77777777" w:rsidR="00440D8E" w:rsidRPr="00A912D4" w:rsidRDefault="00440D8E" w:rsidP="00F6755C">
      <w:pPr>
        <w:pStyle w:val="NormalWeb"/>
        <w:shd w:val="clear" w:color="auto" w:fill="FFFFFF"/>
        <w:spacing w:before="0" w:beforeAutospacing="0" w:after="0" w:afterAutospacing="0"/>
        <w:rPr>
          <w:rFonts w:ascii="Segoe UI" w:hAnsi="Segoe UI" w:cs="Segoe UI"/>
          <w:bCs/>
          <w:i/>
          <w:iCs/>
          <w:color w:val="FF0000"/>
          <w:sz w:val="8"/>
          <w:szCs w:val="8"/>
          <w:lang w:eastAsia="en-US"/>
        </w:rPr>
      </w:pPr>
    </w:p>
    <w:p w14:paraId="3261AD3C" w14:textId="526350C8" w:rsidR="004806BB" w:rsidRPr="00AB2F29" w:rsidRDefault="008433A7" w:rsidP="00F6755C">
      <w:pPr>
        <w:pStyle w:val="NormalWeb"/>
        <w:shd w:val="clear" w:color="auto" w:fill="FFFFFF"/>
        <w:spacing w:before="0" w:beforeAutospacing="0" w:after="0" w:afterAutospacing="0"/>
        <w:rPr>
          <w:rFonts w:ascii="Segoe UI" w:hAnsi="Segoe UI" w:cs="Segoe UI"/>
          <w:bCs/>
          <w:color w:val="009CF4"/>
          <w:sz w:val="21"/>
          <w:szCs w:val="21"/>
        </w:rPr>
      </w:pPr>
      <w:r w:rsidRPr="005146AC">
        <w:rPr>
          <w:rFonts w:ascii="Segoe UI" w:hAnsi="Segoe UI" w:cs="Segoe UI"/>
          <w:bCs/>
          <w:color w:val="009CF4"/>
          <w:sz w:val="22"/>
          <w:szCs w:val="22"/>
        </w:rPr>
        <w:t xml:space="preserve">Tuesday </w:t>
      </w:r>
      <w:r w:rsidR="00D73902">
        <w:rPr>
          <w:rFonts w:ascii="Segoe UI" w:hAnsi="Segoe UI" w:cs="Segoe UI"/>
          <w:bCs/>
          <w:color w:val="009CF4"/>
          <w:sz w:val="22"/>
          <w:szCs w:val="22"/>
        </w:rPr>
        <w:t>2</w:t>
      </w:r>
      <w:r w:rsidR="00AB2F29">
        <w:rPr>
          <w:rFonts w:ascii="Segoe UI" w:hAnsi="Segoe UI" w:cs="Segoe UI"/>
          <w:bCs/>
          <w:color w:val="009CF4"/>
          <w:sz w:val="22"/>
          <w:szCs w:val="22"/>
        </w:rPr>
        <w:t>7</w:t>
      </w:r>
      <w:r w:rsidR="00D21F68" w:rsidRPr="00D21F68">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65E35">
        <w:rPr>
          <w:rFonts w:ascii="Segoe UI" w:hAnsi="Segoe UI" w:cs="Segoe UI"/>
          <w:bCs/>
          <w:color w:val="009CF4"/>
          <w:sz w:val="22"/>
          <w:szCs w:val="22"/>
        </w:rPr>
        <w:t xml:space="preserve"> </w:t>
      </w:r>
      <w:r w:rsidR="00AB2F29" w:rsidRPr="00AB2F29">
        <w:rPr>
          <w:rFonts w:ascii="Segoe UI" w:hAnsi="Segoe UI" w:cs="Segoe UI"/>
          <w:i/>
          <w:iCs/>
          <w:color w:val="FF0000"/>
          <w:sz w:val="21"/>
          <w:szCs w:val="21"/>
        </w:rPr>
        <w:t>(</w:t>
      </w:r>
      <w:r w:rsidR="00AB2F29" w:rsidRPr="00AB2F29">
        <w:rPr>
          <w:rFonts w:ascii="Segoe UI" w:hAnsi="Segoe UI" w:cs="Segoe UI"/>
          <w:bCs/>
          <w:i/>
          <w:iCs/>
          <w:color w:val="FF0000"/>
          <w:sz w:val="21"/>
          <w:szCs w:val="21"/>
          <w:lang w:eastAsia="en-US"/>
        </w:rPr>
        <w:t>Cyril, Bishop of Alexandria, Teacher of the Faith, 444)</w:t>
      </w:r>
    </w:p>
    <w:bookmarkEnd w:id="1"/>
    <w:p w14:paraId="7BA6C525" w14:textId="13D4F590" w:rsidR="00862F17" w:rsidRDefault="00862F17" w:rsidP="00AA4196">
      <w:pPr>
        <w:rPr>
          <w:sz w:val="22"/>
          <w:szCs w:val="22"/>
        </w:rPr>
      </w:pPr>
      <w:r>
        <w:rPr>
          <w:sz w:val="22"/>
          <w:szCs w:val="22"/>
        </w:rPr>
        <w:t xml:space="preserve">Pray for Wulfrun and Wolverhampton Deaneries holding Archdeacon’s visitations today giving thanks for all who hold leadership positions in parishes and all who minister, and asking </w:t>
      </w:r>
      <w:r w:rsidR="00946B3E">
        <w:rPr>
          <w:sz w:val="22"/>
          <w:szCs w:val="22"/>
        </w:rPr>
        <w:t xml:space="preserve">for </w:t>
      </w:r>
      <w:r>
        <w:rPr>
          <w:sz w:val="22"/>
          <w:szCs w:val="22"/>
        </w:rPr>
        <w:t xml:space="preserve">God’s guidance and strength for their work in the coming year. </w:t>
      </w:r>
    </w:p>
    <w:p w14:paraId="233BC29F" w14:textId="77777777" w:rsidR="00F93FC3" w:rsidRPr="00F93FC3" w:rsidRDefault="00F93FC3" w:rsidP="00AA4196">
      <w:pPr>
        <w:rPr>
          <w:sz w:val="4"/>
          <w:szCs w:val="4"/>
        </w:rPr>
      </w:pPr>
    </w:p>
    <w:p w14:paraId="5217861F" w14:textId="1F8978EF" w:rsidR="00AA4196" w:rsidRPr="00AA4196" w:rsidRDefault="00AA4196" w:rsidP="00AA4196">
      <w:pPr>
        <w:rPr>
          <w:sz w:val="22"/>
          <w:szCs w:val="22"/>
        </w:rPr>
      </w:pPr>
      <w:r>
        <w:rPr>
          <w:sz w:val="22"/>
          <w:szCs w:val="22"/>
        </w:rPr>
        <w:t xml:space="preserve">Pray also for Revd Jane Morris who will be </w:t>
      </w:r>
      <w:r w:rsidRPr="00AA4196">
        <w:rPr>
          <w:sz w:val="22"/>
          <w:szCs w:val="22"/>
        </w:rPr>
        <w:t xml:space="preserve">licensed as Priest-in-charge of </w:t>
      </w:r>
      <w:proofErr w:type="spellStart"/>
      <w:r w:rsidRPr="00AA4196">
        <w:rPr>
          <w:sz w:val="22"/>
          <w:szCs w:val="22"/>
        </w:rPr>
        <w:t>Woore</w:t>
      </w:r>
      <w:proofErr w:type="spellEnd"/>
      <w:r w:rsidRPr="00AA4196">
        <w:rPr>
          <w:sz w:val="22"/>
          <w:szCs w:val="22"/>
        </w:rPr>
        <w:t xml:space="preserve"> and Norton-in-Hales Benefice</w:t>
      </w:r>
      <w:r>
        <w:rPr>
          <w:sz w:val="22"/>
          <w:szCs w:val="22"/>
        </w:rPr>
        <w:t xml:space="preserve"> today, whilst also </w:t>
      </w:r>
      <w:r w:rsidRPr="00AA4196">
        <w:rPr>
          <w:sz w:val="22"/>
          <w:szCs w:val="22"/>
        </w:rPr>
        <w:t xml:space="preserve">continuing as Priest in Charge </w:t>
      </w:r>
      <w:r>
        <w:rPr>
          <w:sz w:val="22"/>
          <w:szCs w:val="22"/>
        </w:rPr>
        <w:t xml:space="preserve">of </w:t>
      </w:r>
      <w:r w:rsidRPr="00AA4196">
        <w:rPr>
          <w:sz w:val="22"/>
          <w:szCs w:val="22"/>
        </w:rPr>
        <w:t>Little Drayton Christ Church Benefice</w:t>
      </w:r>
    </w:p>
    <w:p w14:paraId="12A5BCBE" w14:textId="77777777" w:rsidR="001E7F28" w:rsidRPr="00A912D4" w:rsidRDefault="001E7F28" w:rsidP="00946293">
      <w:pPr>
        <w:rPr>
          <w:rFonts w:cs="Segoe UI"/>
          <w:color w:val="404040"/>
          <w:sz w:val="8"/>
          <w:szCs w:val="8"/>
        </w:rPr>
      </w:pPr>
    </w:p>
    <w:p w14:paraId="43B20BFE" w14:textId="7879ADF8" w:rsidR="004169E8" w:rsidRDefault="008433A7" w:rsidP="00917821">
      <w:pPr>
        <w:pStyle w:val="NormalWeb"/>
        <w:shd w:val="clear" w:color="auto" w:fill="FFFFFF"/>
        <w:spacing w:before="0" w:beforeAutospacing="0" w:after="0" w:afterAutospacing="0"/>
        <w:rPr>
          <w:bCs/>
          <w:sz w:val="22"/>
          <w:szCs w:val="22"/>
        </w:rPr>
      </w:pPr>
      <w:r w:rsidRPr="00F670DE">
        <w:rPr>
          <w:rFonts w:ascii="Segoe UI" w:hAnsi="Segoe UI" w:cs="Segoe UI"/>
          <w:bCs/>
          <w:color w:val="007238" w:themeColor="accent3" w:themeShade="BF"/>
          <w:sz w:val="22"/>
          <w:szCs w:val="22"/>
        </w:rPr>
        <w:t>Wednesday</w:t>
      </w:r>
      <w:r w:rsidR="00B83E56">
        <w:rPr>
          <w:rFonts w:ascii="Segoe UI" w:hAnsi="Segoe UI" w:cs="Segoe UI"/>
          <w:bCs/>
          <w:color w:val="007238" w:themeColor="accent3" w:themeShade="BF"/>
          <w:sz w:val="22"/>
          <w:szCs w:val="22"/>
        </w:rPr>
        <w:t xml:space="preserve"> </w:t>
      </w:r>
      <w:r w:rsidR="00D73902">
        <w:rPr>
          <w:rFonts w:ascii="Segoe UI" w:hAnsi="Segoe UI" w:cs="Segoe UI"/>
          <w:bCs/>
          <w:color w:val="007238" w:themeColor="accent3" w:themeShade="BF"/>
          <w:sz w:val="22"/>
          <w:szCs w:val="22"/>
        </w:rPr>
        <w:t>2</w:t>
      </w:r>
      <w:r w:rsidR="00AB2F29">
        <w:rPr>
          <w:rFonts w:ascii="Segoe UI" w:hAnsi="Segoe UI" w:cs="Segoe UI"/>
          <w:bCs/>
          <w:color w:val="007238" w:themeColor="accent3" w:themeShade="BF"/>
          <w:sz w:val="22"/>
          <w:szCs w:val="22"/>
        </w:rPr>
        <w:t>8</w:t>
      </w:r>
      <w:r w:rsidR="00AB2F29" w:rsidRPr="00AB2F29">
        <w:rPr>
          <w:rFonts w:ascii="Segoe UI" w:hAnsi="Segoe UI" w:cs="Segoe UI"/>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r w:rsidR="00AB2F29" w:rsidRPr="004806BB">
        <w:rPr>
          <w:rFonts w:ascii="Segoe UI" w:hAnsi="Segoe UI" w:cs="Segoe UI"/>
          <w:bCs/>
          <w:i/>
          <w:iCs/>
          <w:color w:val="FF0000"/>
          <w:sz w:val="21"/>
          <w:szCs w:val="21"/>
          <w:lang w:eastAsia="en-US"/>
        </w:rPr>
        <w:t>(</w:t>
      </w:r>
      <w:proofErr w:type="spellStart"/>
      <w:r w:rsidR="00AB2F29" w:rsidRPr="00AB2F29">
        <w:rPr>
          <w:rFonts w:ascii="Segoe UI" w:hAnsi="Segoe UI" w:cs="Segoe UI"/>
          <w:bCs/>
          <w:i/>
          <w:iCs/>
          <w:color w:val="FF0000"/>
          <w:sz w:val="21"/>
          <w:szCs w:val="21"/>
          <w:lang w:eastAsia="en-US"/>
        </w:rPr>
        <w:t>Irenæus</w:t>
      </w:r>
      <w:proofErr w:type="spellEnd"/>
      <w:r w:rsidR="00AB2F29" w:rsidRPr="00AB2F29">
        <w:rPr>
          <w:rFonts w:ascii="Segoe UI" w:hAnsi="Segoe UI" w:cs="Segoe UI"/>
          <w:bCs/>
          <w:i/>
          <w:iCs/>
          <w:color w:val="FF0000"/>
          <w:sz w:val="21"/>
          <w:szCs w:val="21"/>
          <w:lang w:eastAsia="en-US"/>
        </w:rPr>
        <w:t>, Bishop of Lyons, Teacher of the Faith, c.200</w:t>
      </w:r>
      <w:r w:rsidR="00AB2F29" w:rsidRPr="00545968">
        <w:rPr>
          <w:rFonts w:ascii="Segoe UI" w:hAnsi="Segoe UI" w:cs="Segoe UI"/>
          <w:bCs/>
          <w:i/>
          <w:iCs/>
          <w:color w:val="FF0000"/>
          <w:sz w:val="21"/>
          <w:szCs w:val="21"/>
          <w:lang w:eastAsia="en-US"/>
        </w:rPr>
        <w:t>)</w:t>
      </w:r>
    </w:p>
    <w:p w14:paraId="06631920" w14:textId="06081730" w:rsidR="007B7A8E" w:rsidRPr="00862F17" w:rsidRDefault="00862F17" w:rsidP="007B7A8E">
      <w:pPr>
        <w:rPr>
          <w:rFonts w:cs="Segoe UI"/>
          <w:sz w:val="22"/>
          <w:szCs w:val="22"/>
        </w:rPr>
      </w:pPr>
      <w:r w:rsidRPr="00862F17">
        <w:rPr>
          <w:rFonts w:cs="Segoe UI"/>
          <w:sz w:val="22"/>
          <w:szCs w:val="22"/>
        </w:rPr>
        <w:t xml:space="preserve">Pray for members of Diocesan Synod meeting today at </w:t>
      </w:r>
      <w:r w:rsidRPr="00862F17">
        <w:rPr>
          <w:rFonts w:ascii="Source Sans Pro" w:hAnsi="Source Sans Pro"/>
          <w:shd w:val="clear" w:color="auto" w:fill="FFFFFF"/>
        </w:rPr>
        <w:t xml:space="preserve">St John the Baptist, </w:t>
      </w:r>
      <w:proofErr w:type="spellStart"/>
      <w:r w:rsidRPr="00862F17">
        <w:rPr>
          <w:rFonts w:ascii="Source Sans Pro" w:hAnsi="Source Sans Pro"/>
          <w:shd w:val="clear" w:color="auto" w:fill="FFFFFF"/>
        </w:rPr>
        <w:t>Barlaston</w:t>
      </w:r>
      <w:proofErr w:type="spellEnd"/>
      <w:r w:rsidRPr="00862F17">
        <w:rPr>
          <w:rFonts w:ascii="Source Sans Pro" w:hAnsi="Source Sans Pro"/>
          <w:shd w:val="clear" w:color="auto" w:fill="FFFFFF"/>
        </w:rPr>
        <w:t xml:space="preserve">. </w:t>
      </w:r>
      <w:r w:rsidRPr="00862F17">
        <w:rPr>
          <w:rFonts w:cs="Segoe UI"/>
          <w:sz w:val="22"/>
          <w:szCs w:val="22"/>
        </w:rPr>
        <w:t>Give thanks for those who give generously of their time to serve in this way and pray for good discussions and God’s guidance that wise decisions will be taken.</w:t>
      </w:r>
    </w:p>
    <w:p w14:paraId="11472B2D" w14:textId="77777777" w:rsidR="00862F17" w:rsidRPr="00A912D4" w:rsidRDefault="00862F17" w:rsidP="007B7A8E">
      <w:pPr>
        <w:rPr>
          <w:sz w:val="8"/>
          <w:szCs w:val="8"/>
        </w:rPr>
      </w:pPr>
    </w:p>
    <w:p w14:paraId="5DD2393F" w14:textId="72D70F53" w:rsidR="001C3836" w:rsidRPr="00545968" w:rsidRDefault="008433A7" w:rsidP="001C3836">
      <w:pPr>
        <w:pStyle w:val="NormalWeb"/>
        <w:shd w:val="clear" w:color="auto" w:fill="FFFFFF"/>
        <w:spacing w:before="0" w:beforeAutospacing="0" w:after="0" w:afterAutospacing="0"/>
        <w:rPr>
          <w:rFonts w:ascii="Segoe UI" w:hAnsi="Segoe UI" w:cs="Segoe UI"/>
          <w:bCs/>
          <w:i/>
          <w:iCs/>
          <w:color w:val="FF0000"/>
          <w:sz w:val="21"/>
          <w:szCs w:val="21"/>
          <w:lang w:eastAsia="en-US"/>
        </w:rPr>
      </w:pPr>
      <w:bookmarkStart w:id="2" w:name="_Hlk129783700"/>
      <w:r w:rsidRPr="00D80670">
        <w:rPr>
          <w:rStyle w:val="Heading2Char"/>
          <w:rFonts w:ascii="Segoe UI" w:hAnsi="Segoe UI" w:cs="Segoe UI"/>
          <w:color w:val="C75BBC" w:themeColor="accent5" w:themeTint="99"/>
          <w:sz w:val="22"/>
          <w:szCs w:val="22"/>
        </w:rPr>
        <w:t xml:space="preserve">Thursday </w:t>
      </w:r>
      <w:r w:rsidR="00D73902">
        <w:rPr>
          <w:rStyle w:val="Heading2Char"/>
          <w:rFonts w:ascii="Segoe UI" w:hAnsi="Segoe UI" w:cs="Segoe UI"/>
          <w:color w:val="C75BBC" w:themeColor="accent5" w:themeTint="99"/>
          <w:sz w:val="22"/>
          <w:szCs w:val="22"/>
        </w:rPr>
        <w:t>2</w:t>
      </w:r>
      <w:r w:rsidR="00AB2F29">
        <w:rPr>
          <w:rStyle w:val="Heading2Char"/>
          <w:rFonts w:ascii="Segoe UI" w:hAnsi="Segoe UI" w:cs="Segoe UI"/>
          <w:color w:val="C75BBC" w:themeColor="accent5" w:themeTint="99"/>
          <w:sz w:val="22"/>
          <w:szCs w:val="22"/>
        </w:rPr>
        <w:t>9</w:t>
      </w:r>
      <w:r w:rsidR="00AB2F29" w:rsidRPr="00AB2F29">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4806BB" w:rsidRPr="004806BB">
        <w:rPr>
          <w:rFonts w:ascii="Segoe UI" w:hAnsi="Segoe UI" w:cs="Segoe UI"/>
          <w:bCs/>
          <w:i/>
          <w:iCs/>
          <w:color w:val="FF0000"/>
          <w:sz w:val="21"/>
          <w:szCs w:val="21"/>
          <w:lang w:eastAsia="en-US"/>
        </w:rPr>
        <w:t>(</w:t>
      </w:r>
      <w:r w:rsidR="00AB2F29" w:rsidRPr="00AB2F29">
        <w:rPr>
          <w:rFonts w:ascii="Segoe UI" w:hAnsi="Segoe UI" w:cs="Segoe UI"/>
          <w:bCs/>
          <w:i/>
          <w:iCs/>
          <w:color w:val="FF0000"/>
          <w:sz w:val="21"/>
          <w:szCs w:val="21"/>
          <w:lang w:eastAsia="en-US"/>
        </w:rPr>
        <w:t>Peter and Paul, Apostles</w:t>
      </w:r>
      <w:r w:rsidR="00D21F68" w:rsidRPr="00545968">
        <w:rPr>
          <w:rFonts w:ascii="Segoe UI" w:hAnsi="Segoe UI" w:cs="Segoe UI"/>
          <w:bCs/>
          <w:i/>
          <w:iCs/>
          <w:color w:val="FF0000"/>
          <w:sz w:val="21"/>
          <w:szCs w:val="21"/>
          <w:lang w:eastAsia="en-US"/>
        </w:rPr>
        <w:t>)</w:t>
      </w:r>
    </w:p>
    <w:p w14:paraId="4C2CC7DA" w14:textId="75A8E3E2" w:rsidR="00440D8E" w:rsidRPr="001C185F" w:rsidRDefault="009653BB" w:rsidP="00BC1B69">
      <w:pPr>
        <w:jc w:val="both"/>
        <w:rPr>
          <w:rFonts w:cs="Segoe UI"/>
          <w:sz w:val="22"/>
          <w:szCs w:val="22"/>
        </w:rPr>
      </w:pPr>
      <w:r w:rsidRPr="001C185F">
        <w:rPr>
          <w:rFonts w:cs="Segoe UI"/>
          <w:sz w:val="22"/>
          <w:szCs w:val="22"/>
        </w:rPr>
        <w:t xml:space="preserve">We give thanks for </w:t>
      </w:r>
      <w:r w:rsidR="00F6755C" w:rsidRPr="001C185F">
        <w:rPr>
          <w:rFonts w:cs="Segoe UI"/>
          <w:sz w:val="22"/>
          <w:szCs w:val="22"/>
        </w:rPr>
        <w:t>Shallowford House</w:t>
      </w:r>
      <w:r w:rsidRPr="001C185F">
        <w:rPr>
          <w:rFonts w:cs="Segoe UI"/>
          <w:sz w:val="22"/>
          <w:szCs w:val="22"/>
        </w:rPr>
        <w:t xml:space="preserve"> Retreat Centre</w:t>
      </w:r>
      <w:r w:rsidR="00BC1B69" w:rsidRPr="001C185F">
        <w:rPr>
          <w:rFonts w:cs="Segoe UI"/>
          <w:sz w:val="22"/>
          <w:szCs w:val="22"/>
        </w:rPr>
        <w:t xml:space="preserve">, for all who serve and all who are served by </w:t>
      </w:r>
      <w:r w:rsidR="00F93FC3">
        <w:rPr>
          <w:rFonts w:cs="Segoe UI"/>
          <w:sz w:val="22"/>
          <w:szCs w:val="22"/>
        </w:rPr>
        <w:t>the team there</w:t>
      </w:r>
      <w:r w:rsidR="00BC1B69" w:rsidRPr="001C185F">
        <w:rPr>
          <w:rFonts w:cs="Segoe UI"/>
          <w:sz w:val="22"/>
          <w:szCs w:val="22"/>
        </w:rPr>
        <w:t>.</w:t>
      </w:r>
      <w:r w:rsidR="00F93FC3">
        <w:rPr>
          <w:rFonts w:cs="Segoe UI"/>
          <w:sz w:val="22"/>
          <w:szCs w:val="22"/>
        </w:rPr>
        <w:t xml:space="preserve"> </w:t>
      </w:r>
      <w:r w:rsidR="00BC1B69" w:rsidRPr="001C185F">
        <w:rPr>
          <w:rFonts w:cs="Segoe UI"/>
          <w:sz w:val="22"/>
          <w:szCs w:val="22"/>
        </w:rPr>
        <w:t xml:space="preserve">Pray especially for </w:t>
      </w:r>
      <w:r w:rsidR="001C185F" w:rsidRPr="001C185F">
        <w:rPr>
          <w:rFonts w:cs="Segoe UI"/>
          <w:sz w:val="22"/>
          <w:szCs w:val="22"/>
        </w:rPr>
        <w:t>all involved in</w:t>
      </w:r>
      <w:r w:rsidR="00BC1B69" w:rsidRPr="001C185F">
        <w:rPr>
          <w:rFonts w:cs="Segoe UI"/>
          <w:sz w:val="22"/>
          <w:szCs w:val="22"/>
        </w:rPr>
        <w:t xml:space="preserve"> a retreat</w:t>
      </w:r>
      <w:r w:rsidR="0076051B" w:rsidRPr="001C185F">
        <w:rPr>
          <w:rFonts w:cs="Segoe UI"/>
          <w:sz w:val="22"/>
          <w:szCs w:val="22"/>
        </w:rPr>
        <w:t>,</w:t>
      </w:r>
      <w:r w:rsidR="00BC1B69" w:rsidRPr="001C185F">
        <w:rPr>
          <w:rFonts w:cs="Segoe UI"/>
          <w:sz w:val="22"/>
          <w:szCs w:val="22"/>
        </w:rPr>
        <w:t xml:space="preserve"> beginning today</w:t>
      </w:r>
      <w:r w:rsidR="0076051B" w:rsidRPr="001C185F">
        <w:rPr>
          <w:rFonts w:cs="Segoe UI"/>
          <w:sz w:val="22"/>
          <w:szCs w:val="22"/>
        </w:rPr>
        <w:t>,</w:t>
      </w:r>
      <w:r w:rsidR="00BC1B69" w:rsidRPr="001C185F">
        <w:rPr>
          <w:rFonts w:cs="Segoe UI"/>
          <w:sz w:val="22"/>
          <w:szCs w:val="22"/>
        </w:rPr>
        <w:t xml:space="preserve"> for those being </w:t>
      </w:r>
      <w:r w:rsidR="001C185F">
        <w:rPr>
          <w:rFonts w:cs="Segoe UI"/>
          <w:sz w:val="22"/>
          <w:szCs w:val="22"/>
        </w:rPr>
        <w:t>made deacons</w:t>
      </w:r>
      <w:r w:rsidR="00BC1B69" w:rsidRPr="001C185F">
        <w:rPr>
          <w:rFonts w:cs="Segoe UI"/>
          <w:sz w:val="22"/>
          <w:szCs w:val="22"/>
        </w:rPr>
        <w:t xml:space="preserve"> this weekend</w:t>
      </w:r>
      <w:r w:rsidR="001C185F" w:rsidRPr="001C185F">
        <w:rPr>
          <w:rFonts w:cs="Segoe UI"/>
          <w:sz w:val="22"/>
          <w:szCs w:val="22"/>
        </w:rPr>
        <w:t>,</w:t>
      </w:r>
      <w:r w:rsidR="00BC1B69" w:rsidRPr="001C185F">
        <w:rPr>
          <w:rFonts w:cs="Segoe UI"/>
          <w:sz w:val="22"/>
          <w:szCs w:val="22"/>
        </w:rPr>
        <w:t xml:space="preserve"> that this will be a very special time </w:t>
      </w:r>
      <w:r w:rsidR="00073A92" w:rsidRPr="001C185F">
        <w:rPr>
          <w:rFonts w:cs="Segoe UI"/>
          <w:sz w:val="22"/>
          <w:szCs w:val="22"/>
        </w:rPr>
        <w:t>for all the candidates as they enter this next part of their ministerial journey.</w:t>
      </w:r>
    </w:p>
    <w:p w14:paraId="5D255DDC" w14:textId="77777777" w:rsidR="00073A92" w:rsidRPr="00A912D4" w:rsidRDefault="00073A92" w:rsidP="00BC1B69">
      <w:pPr>
        <w:jc w:val="both"/>
        <w:rPr>
          <w:rStyle w:val="Heading2Char"/>
          <w:rFonts w:ascii="Segoe UI" w:eastAsia="Times New Roman" w:hAnsi="Segoe UI" w:cs="Segoe UI"/>
          <w:color w:val="auto"/>
          <w:w w:val="100"/>
          <w:sz w:val="8"/>
          <w:szCs w:val="8"/>
        </w:rPr>
      </w:pPr>
    </w:p>
    <w:p w14:paraId="28249149" w14:textId="23184061" w:rsidR="00CA4951" w:rsidRPr="00A33741" w:rsidRDefault="00726D08" w:rsidP="00CA4951">
      <w:pPr>
        <w:pStyle w:val="Heading4"/>
        <w:spacing w:before="0"/>
        <w:rPr>
          <w:rStyle w:val="Heading2Char"/>
          <w:rFonts w:ascii="Segoe UI" w:hAnsi="Segoe UI" w:cs="Segoe UI"/>
          <w:b w:val="0"/>
          <w:bCs/>
          <w:color w:val="0000FF"/>
          <w:sz w:val="22"/>
          <w:szCs w:val="22"/>
        </w:rPr>
      </w:pPr>
      <w:bookmarkStart w:id="3" w:name="_Hlk125499467"/>
      <w:r w:rsidRPr="00D0307E">
        <w:rPr>
          <w:rStyle w:val="Heading2Char"/>
          <w:rFonts w:ascii="Segoe UI" w:hAnsi="Segoe UI" w:cs="Segoe UI"/>
          <w:b w:val="0"/>
          <w:bCs/>
          <w:color w:val="0000FF"/>
          <w:sz w:val="22"/>
          <w:szCs w:val="22"/>
        </w:rPr>
        <w:t xml:space="preserve">Friday </w:t>
      </w:r>
      <w:r w:rsidR="00AB2F29">
        <w:rPr>
          <w:rStyle w:val="Heading2Char"/>
          <w:rFonts w:ascii="Segoe UI" w:hAnsi="Segoe UI" w:cs="Segoe UI"/>
          <w:b w:val="0"/>
          <w:bCs/>
          <w:color w:val="0000FF"/>
          <w:sz w:val="22"/>
          <w:szCs w:val="22"/>
        </w:rPr>
        <w:t>30</w:t>
      </w:r>
      <w:r w:rsidR="00AB2F29" w:rsidRPr="00AB2F29">
        <w:rPr>
          <w:rStyle w:val="Heading2Char"/>
          <w:rFonts w:ascii="Segoe UI" w:hAnsi="Segoe UI" w:cs="Segoe UI"/>
          <w:b w:val="0"/>
          <w:bCs/>
          <w:color w:val="0000FF"/>
          <w:sz w:val="22"/>
          <w:szCs w:val="22"/>
          <w:vertAlign w:val="superscript"/>
        </w:rPr>
        <w:t>th</w:t>
      </w:r>
      <w:r w:rsidR="00517C25">
        <w:rPr>
          <w:rStyle w:val="Heading2Char"/>
          <w:rFonts w:ascii="Segoe UI" w:hAnsi="Segoe UI" w:cs="Segoe UI"/>
          <w:b w:val="0"/>
          <w:bCs/>
          <w:color w:val="0000FF"/>
          <w:sz w:val="22"/>
          <w:szCs w:val="22"/>
        </w:rPr>
        <w:t>:</w:t>
      </w:r>
      <w:r w:rsidR="00B83E56">
        <w:rPr>
          <w:rStyle w:val="Heading2Char"/>
          <w:rFonts w:ascii="Segoe UI" w:hAnsi="Segoe UI" w:cs="Segoe UI"/>
          <w:b w:val="0"/>
          <w:bCs/>
          <w:color w:val="0000FF"/>
          <w:sz w:val="22"/>
          <w:szCs w:val="22"/>
        </w:rPr>
        <w:t xml:space="preserve"> </w:t>
      </w:r>
      <w:r w:rsidR="00D64D95" w:rsidRPr="00A33741">
        <w:rPr>
          <w:rFonts w:ascii="Segoe UI" w:hAnsi="Segoe UI" w:cs="Segoe UI"/>
          <w:b w:val="0"/>
          <w:bCs w:val="0"/>
          <w:i/>
          <w:color w:val="FF0000"/>
          <w:sz w:val="21"/>
          <w:szCs w:val="21"/>
        </w:rPr>
        <w:t>(Suggestions provided by Revd David Rajiah, Prayer Coordinator for Diocese of West Malaysia)</w:t>
      </w:r>
    </w:p>
    <w:p w14:paraId="6258D3A5" w14:textId="77777777" w:rsidR="00D64D95" w:rsidRPr="00B51B89" w:rsidRDefault="00D64D95" w:rsidP="00D64D95">
      <w:pPr>
        <w:rPr>
          <w:rFonts w:eastAsia="SimSun" w:cs="Segoe UI"/>
          <w:bCs/>
          <w:sz w:val="22"/>
          <w:szCs w:val="22"/>
          <w:lang w:eastAsia="en-MY"/>
        </w:rPr>
      </w:pPr>
      <w:r w:rsidRPr="00B51B89">
        <w:rPr>
          <w:rFonts w:eastAsia="SimSun" w:cs="Segoe UI"/>
          <w:sz w:val="22"/>
          <w:szCs w:val="22"/>
          <w:lang w:eastAsia="en-MY"/>
        </w:rPr>
        <w:t xml:space="preserve">Pray for our friends in West Malaysia, for their Clergy, Deaconesses, </w:t>
      </w:r>
      <w:r>
        <w:rPr>
          <w:rFonts w:eastAsia="SimSun" w:cs="Segoe UI"/>
          <w:sz w:val="22"/>
          <w:szCs w:val="22"/>
          <w:lang w:eastAsia="en-MY"/>
        </w:rPr>
        <w:t>L</w:t>
      </w:r>
      <w:r w:rsidRPr="00B51B89">
        <w:rPr>
          <w:rFonts w:eastAsia="SimSun" w:cs="Segoe UI"/>
          <w:sz w:val="22"/>
          <w:szCs w:val="22"/>
          <w:lang w:eastAsia="en-MY"/>
        </w:rPr>
        <w:t xml:space="preserve">ay Leaders, Lay Pastors </w:t>
      </w:r>
      <w:r>
        <w:rPr>
          <w:rFonts w:eastAsia="SimSun" w:cs="Segoe UI"/>
          <w:sz w:val="22"/>
          <w:szCs w:val="22"/>
          <w:lang w:eastAsia="en-MY"/>
        </w:rPr>
        <w:t xml:space="preserve">&amp; </w:t>
      </w:r>
      <w:r w:rsidRPr="00B51B89">
        <w:rPr>
          <w:rFonts w:eastAsia="SimSun" w:cs="Segoe UI"/>
          <w:sz w:val="22"/>
          <w:szCs w:val="22"/>
          <w:lang w:eastAsia="en-MY"/>
        </w:rPr>
        <w:t>Evangelists, that they</w:t>
      </w:r>
      <w:r w:rsidRPr="00B51B89">
        <w:rPr>
          <w:rFonts w:eastAsia="SimSun" w:cs="Segoe UI"/>
          <w:bCs/>
          <w:sz w:val="22"/>
          <w:szCs w:val="22"/>
          <w:lang w:eastAsia="en-MY"/>
        </w:rPr>
        <w:t xml:space="preserve"> will have and will hold onto the joy of the Lord in spite of everything they have to deal with in the</w:t>
      </w:r>
      <w:r>
        <w:rPr>
          <w:rFonts w:eastAsia="SimSun" w:cs="Segoe UI"/>
          <w:bCs/>
          <w:sz w:val="22"/>
          <w:szCs w:val="22"/>
          <w:lang w:eastAsia="en-MY"/>
        </w:rPr>
        <w:t>ir</w:t>
      </w:r>
      <w:r w:rsidRPr="00B51B89">
        <w:rPr>
          <w:rFonts w:eastAsia="SimSun" w:cs="Segoe UI"/>
          <w:bCs/>
          <w:sz w:val="22"/>
          <w:szCs w:val="22"/>
          <w:lang w:eastAsia="en-MY"/>
        </w:rPr>
        <w:t xml:space="preserve"> ministry; the wisdom of the Lord to know what they are supposed to do in various situation they face</w:t>
      </w:r>
      <w:r>
        <w:rPr>
          <w:rFonts w:eastAsia="SimSun" w:cs="Segoe UI"/>
          <w:bCs/>
          <w:sz w:val="22"/>
          <w:szCs w:val="22"/>
          <w:lang w:eastAsia="en-MY"/>
        </w:rPr>
        <w:t>,</w:t>
      </w:r>
      <w:r w:rsidRPr="00B51B89">
        <w:rPr>
          <w:rFonts w:eastAsia="SimSun" w:cs="Segoe UI"/>
          <w:bCs/>
          <w:sz w:val="22"/>
          <w:szCs w:val="22"/>
          <w:lang w:eastAsia="en-MY"/>
        </w:rPr>
        <w:t xml:space="preserve"> and that they will be refreshed, restored, recharged, renewed and rejuvenated to serve God Almighty.</w:t>
      </w:r>
    </w:p>
    <w:p w14:paraId="3DE346D0" w14:textId="71643450" w:rsidR="00F23478" w:rsidRPr="00D64D95" w:rsidRDefault="00D64D95" w:rsidP="00D64D95">
      <w:pPr>
        <w:tabs>
          <w:tab w:val="left" w:pos="420"/>
        </w:tabs>
        <w:rPr>
          <w:rFonts w:eastAsia="Arial" w:cs="Segoe UI"/>
          <w:sz w:val="22"/>
          <w:szCs w:val="22"/>
        </w:rPr>
      </w:pPr>
      <w:r>
        <w:rPr>
          <w:rFonts w:eastAsia="Arial" w:cs="Segoe UI"/>
          <w:sz w:val="22"/>
          <w:szCs w:val="22"/>
        </w:rPr>
        <w:t xml:space="preserve">Pray also for the economy in Malaysia, </w:t>
      </w:r>
      <w:r w:rsidRPr="00B51B89">
        <w:rPr>
          <w:rFonts w:eastAsia="Arial" w:cs="Segoe UI"/>
          <w:sz w:val="22"/>
          <w:szCs w:val="22"/>
        </w:rPr>
        <w:t xml:space="preserve">for wisdom for the </w:t>
      </w:r>
      <w:r>
        <w:rPr>
          <w:rFonts w:eastAsia="Arial" w:cs="Segoe UI"/>
          <w:sz w:val="22"/>
          <w:szCs w:val="22"/>
        </w:rPr>
        <w:t xml:space="preserve">nation’s </w:t>
      </w:r>
      <w:r w:rsidRPr="00B51B89">
        <w:rPr>
          <w:rFonts w:eastAsia="Arial" w:cs="Segoe UI"/>
          <w:sz w:val="22"/>
          <w:szCs w:val="22"/>
        </w:rPr>
        <w:t>leaders on how to deal with the current financial crisis</w:t>
      </w:r>
      <w:r>
        <w:rPr>
          <w:rFonts w:eastAsia="Arial" w:cs="Segoe UI"/>
          <w:sz w:val="22"/>
          <w:szCs w:val="22"/>
        </w:rPr>
        <w:t>, and a</w:t>
      </w:r>
      <w:r w:rsidRPr="00B51B89">
        <w:rPr>
          <w:rFonts w:eastAsia="Arial" w:cs="Segoe UI"/>
          <w:sz w:val="22"/>
          <w:szCs w:val="22"/>
        </w:rPr>
        <w:t>sk God to stabilize the nation’s economy</w:t>
      </w:r>
      <w:r>
        <w:rPr>
          <w:rFonts w:eastAsia="Arial" w:cs="Segoe UI"/>
          <w:sz w:val="22"/>
          <w:szCs w:val="22"/>
        </w:rPr>
        <w:t xml:space="preserve">, </w:t>
      </w:r>
      <w:r w:rsidRPr="00B51B89">
        <w:rPr>
          <w:rFonts w:eastAsia="Arial" w:cs="Segoe UI"/>
          <w:sz w:val="22"/>
          <w:szCs w:val="22"/>
        </w:rPr>
        <w:t xml:space="preserve">establish righteousness in the stock exchange, expose corruption, and bring to justice those who have sinned against God and the nation. </w:t>
      </w:r>
    </w:p>
    <w:bookmarkEnd w:id="3"/>
    <w:p w14:paraId="0EDEFB56" w14:textId="52B7E2E4" w:rsidR="00B76E52" w:rsidRPr="00A912D4" w:rsidRDefault="00B76E52" w:rsidP="003A7580">
      <w:pPr>
        <w:rPr>
          <w:rFonts w:cs="Segoe UI"/>
          <w:sz w:val="8"/>
          <w:szCs w:val="8"/>
        </w:rPr>
      </w:pPr>
    </w:p>
    <w:p w14:paraId="5C3C1A90" w14:textId="77777777" w:rsidR="00F93FC3" w:rsidRDefault="00FC507C" w:rsidP="001C185F">
      <w:pPr>
        <w:rPr>
          <w:color w:val="FF0000"/>
          <w:sz w:val="21"/>
          <w:szCs w:val="21"/>
          <w:shd w:val="clear" w:color="auto" w:fill="FFFFFF"/>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AB2F29">
        <w:rPr>
          <w:rStyle w:val="Heading2Char"/>
          <w:rFonts w:ascii="Segoe UI" w:hAnsi="Segoe UI" w:cs="Segoe UI"/>
          <w:color w:val="00FF00"/>
          <w:sz w:val="22"/>
          <w:szCs w:val="22"/>
        </w:rPr>
        <w:t>1</w:t>
      </w:r>
      <w:r w:rsidR="00AB2F29" w:rsidRPr="00AB2F29">
        <w:rPr>
          <w:rStyle w:val="Heading2Char"/>
          <w:rFonts w:ascii="Segoe UI" w:hAnsi="Segoe UI" w:cs="Segoe UI"/>
          <w:color w:val="00FF00"/>
          <w:sz w:val="22"/>
          <w:szCs w:val="22"/>
          <w:vertAlign w:val="superscript"/>
        </w:rPr>
        <w:t>st</w:t>
      </w:r>
      <w:r w:rsidR="00AB2F29">
        <w:rPr>
          <w:rStyle w:val="Heading2Char"/>
          <w:rFonts w:ascii="Segoe UI" w:hAnsi="Segoe UI" w:cs="Segoe UI"/>
          <w:color w:val="00FF00"/>
          <w:sz w:val="22"/>
          <w:szCs w:val="22"/>
        </w:rPr>
        <w:t xml:space="preserve"> July</w:t>
      </w:r>
      <w:r w:rsidR="009900AC" w:rsidRPr="00F22FEE">
        <w:rPr>
          <w:rStyle w:val="Heading2Char"/>
          <w:rFonts w:ascii="Segoe UI" w:hAnsi="Segoe UI" w:cs="Segoe UI"/>
          <w:color w:val="00FF00"/>
          <w:sz w:val="22"/>
          <w:szCs w:val="22"/>
        </w:rPr>
        <w:t>:</w:t>
      </w:r>
      <w:bookmarkEnd w:id="2"/>
      <w:r w:rsidR="00545968">
        <w:rPr>
          <w:color w:val="FF0000"/>
          <w:sz w:val="21"/>
          <w:szCs w:val="21"/>
          <w:shd w:val="clear" w:color="auto" w:fill="FFFFFF"/>
        </w:rPr>
        <w:t xml:space="preserve"> </w:t>
      </w:r>
    </w:p>
    <w:p w14:paraId="65B33594" w14:textId="74D618A2" w:rsidR="00F23478" w:rsidRDefault="00F23478" w:rsidP="00F23478">
      <w:pPr>
        <w:rPr>
          <w:sz w:val="22"/>
          <w:szCs w:val="22"/>
          <w:shd w:val="clear" w:color="auto" w:fill="FFFFFF"/>
        </w:rPr>
      </w:pPr>
      <w:r w:rsidRPr="00D75CBC">
        <w:rPr>
          <w:sz w:val="22"/>
          <w:szCs w:val="22"/>
          <w:shd w:val="clear" w:color="auto" w:fill="FFFFFF"/>
        </w:rPr>
        <w:t xml:space="preserve">We pray for those who will be ordained </w:t>
      </w:r>
      <w:r>
        <w:rPr>
          <w:sz w:val="22"/>
          <w:szCs w:val="22"/>
          <w:shd w:val="clear" w:color="auto" w:fill="FFFFFF"/>
        </w:rPr>
        <w:t>today</w:t>
      </w:r>
      <w:r w:rsidRPr="00D75CBC">
        <w:rPr>
          <w:sz w:val="22"/>
          <w:szCs w:val="22"/>
          <w:shd w:val="clear" w:color="auto" w:fill="FFFFFF"/>
        </w:rPr>
        <w:t xml:space="preserve"> at Lichfield Cathedral</w:t>
      </w:r>
      <w:r>
        <w:rPr>
          <w:sz w:val="22"/>
          <w:szCs w:val="22"/>
          <w:shd w:val="clear" w:color="auto" w:fill="FFFFFF"/>
        </w:rPr>
        <w:t xml:space="preserve"> and for their training parishes, that they might be a mutual blessing to one another: </w:t>
      </w:r>
    </w:p>
    <w:p w14:paraId="69FE70CB" w14:textId="18F96478" w:rsidR="00A912D4" w:rsidRPr="00F93FC3" w:rsidRDefault="00F23478" w:rsidP="001C185F">
      <w:pPr>
        <w:rPr>
          <w:i/>
          <w:iCs/>
          <w:sz w:val="22"/>
          <w:szCs w:val="22"/>
          <w:shd w:val="clear" w:color="auto" w:fill="FFFFFF"/>
        </w:rPr>
      </w:pPr>
      <w:r w:rsidRPr="00D75CBC">
        <w:rPr>
          <w:sz w:val="22"/>
          <w:szCs w:val="22"/>
          <w:shd w:val="clear" w:color="auto" w:fill="FFFFFF"/>
        </w:rPr>
        <w:t xml:space="preserve">for </w:t>
      </w:r>
      <w:r w:rsidRPr="00D75CBC">
        <w:rPr>
          <w:sz w:val="22"/>
          <w:szCs w:val="22"/>
        </w:rPr>
        <w:t>Ellie Cheetham-Wilkinson</w:t>
      </w:r>
      <w:r>
        <w:rPr>
          <w:sz w:val="22"/>
          <w:szCs w:val="22"/>
        </w:rPr>
        <w:t xml:space="preserve">, curate of Wellington All Saints with </w:t>
      </w:r>
      <w:proofErr w:type="spellStart"/>
      <w:r>
        <w:rPr>
          <w:sz w:val="22"/>
          <w:szCs w:val="22"/>
        </w:rPr>
        <w:t>Eyton</w:t>
      </w:r>
      <w:proofErr w:type="spellEnd"/>
      <w:r>
        <w:rPr>
          <w:sz w:val="22"/>
          <w:szCs w:val="22"/>
        </w:rPr>
        <w:t xml:space="preserve"> (St Catherine)</w:t>
      </w:r>
      <w:r w:rsidRPr="00D75CBC">
        <w:rPr>
          <w:sz w:val="22"/>
          <w:szCs w:val="22"/>
        </w:rPr>
        <w:t xml:space="preserve">, Jon </w:t>
      </w:r>
      <w:proofErr w:type="spellStart"/>
      <w:r w:rsidRPr="00D75CBC">
        <w:rPr>
          <w:sz w:val="22"/>
          <w:szCs w:val="22"/>
        </w:rPr>
        <w:t>Pedley</w:t>
      </w:r>
      <w:proofErr w:type="spellEnd"/>
      <w:r w:rsidRPr="00D75CBC">
        <w:rPr>
          <w:sz w:val="22"/>
          <w:szCs w:val="22"/>
        </w:rPr>
        <w:t>,</w:t>
      </w:r>
      <w:r>
        <w:rPr>
          <w:sz w:val="22"/>
          <w:szCs w:val="22"/>
        </w:rPr>
        <w:t xml:space="preserve"> curate of </w:t>
      </w:r>
      <w:proofErr w:type="spellStart"/>
      <w:r>
        <w:rPr>
          <w:sz w:val="22"/>
          <w:szCs w:val="22"/>
        </w:rPr>
        <w:t>Codsall</w:t>
      </w:r>
      <w:proofErr w:type="spellEnd"/>
      <w:r>
        <w:rPr>
          <w:sz w:val="22"/>
          <w:szCs w:val="22"/>
        </w:rPr>
        <w:t>,</w:t>
      </w:r>
      <w:r w:rsidRPr="00D75CBC">
        <w:rPr>
          <w:sz w:val="22"/>
          <w:szCs w:val="22"/>
        </w:rPr>
        <w:t xml:space="preserve"> Dawn Walker</w:t>
      </w:r>
      <w:r>
        <w:rPr>
          <w:sz w:val="22"/>
          <w:szCs w:val="22"/>
        </w:rPr>
        <w:t>, curate of Ashley and Mucklestone and Broughton and Croxton (the Loggerheads Benefice)</w:t>
      </w:r>
      <w:r w:rsidRPr="00D75CBC">
        <w:rPr>
          <w:sz w:val="22"/>
          <w:szCs w:val="22"/>
        </w:rPr>
        <w:t xml:space="preserve"> and Neale Wright</w:t>
      </w:r>
      <w:r>
        <w:rPr>
          <w:sz w:val="22"/>
          <w:szCs w:val="22"/>
        </w:rPr>
        <w:t xml:space="preserve">, curate of Abbots Bromley, </w:t>
      </w:r>
      <w:proofErr w:type="spellStart"/>
      <w:r>
        <w:rPr>
          <w:sz w:val="22"/>
          <w:szCs w:val="22"/>
        </w:rPr>
        <w:t>Blithfield</w:t>
      </w:r>
      <w:proofErr w:type="spellEnd"/>
      <w:r>
        <w:rPr>
          <w:sz w:val="22"/>
          <w:szCs w:val="22"/>
        </w:rPr>
        <w:t>, Colton, Colwich and Great Haywood.</w:t>
      </w:r>
    </w:p>
    <w:sectPr w:rsidR="00A912D4" w:rsidRPr="00F93FC3" w:rsidSect="004C0FFD">
      <w:headerReference w:type="default" r:id="rId12"/>
      <w:footerReference w:type="default" r:id="rId13"/>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3A4A" w14:textId="77777777" w:rsidR="00016E1B" w:rsidRDefault="00016E1B" w:rsidP="00456C52">
      <w:r>
        <w:separator/>
      </w:r>
    </w:p>
    <w:p w14:paraId="074DE235" w14:textId="77777777" w:rsidR="00016E1B" w:rsidRDefault="00016E1B"/>
  </w:endnote>
  <w:endnote w:type="continuationSeparator" w:id="0">
    <w:p w14:paraId="5BBEC094" w14:textId="77777777" w:rsidR="00016E1B" w:rsidRDefault="00016E1B" w:rsidP="00456C52">
      <w:r>
        <w:continuationSeparator/>
      </w:r>
    </w:p>
    <w:p w14:paraId="3FEED937" w14:textId="77777777" w:rsidR="00016E1B" w:rsidRDefault="00016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3E64" w14:textId="77777777" w:rsidR="00016E1B" w:rsidRDefault="00016E1B" w:rsidP="00456C52">
      <w:r>
        <w:separator/>
      </w:r>
    </w:p>
    <w:p w14:paraId="41845161" w14:textId="77777777" w:rsidR="00016E1B" w:rsidRDefault="00016E1B"/>
  </w:footnote>
  <w:footnote w:type="continuationSeparator" w:id="0">
    <w:p w14:paraId="12461962" w14:textId="77777777" w:rsidR="00016E1B" w:rsidRDefault="00016E1B" w:rsidP="00456C52">
      <w:r>
        <w:continuationSeparator/>
      </w:r>
    </w:p>
    <w:p w14:paraId="2648833E" w14:textId="77777777" w:rsidR="00016E1B" w:rsidRDefault="00016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A34D295"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AB2F29">
      <w:rPr>
        <w:rFonts w:ascii="Segoe UI" w:hAnsi="Segoe UI" w:cs="Segoe UI"/>
        <w:b/>
        <w:sz w:val="22"/>
      </w:rPr>
      <w:t>25</w:t>
    </w:r>
    <w:r w:rsidR="00C22B0E" w:rsidRPr="00C22B0E">
      <w:rPr>
        <w:rFonts w:ascii="Segoe UI" w:hAnsi="Segoe UI" w:cs="Segoe UI"/>
        <w:b/>
        <w:sz w:val="22"/>
        <w:vertAlign w:val="superscript"/>
      </w:rPr>
      <w:t>th</w:t>
    </w:r>
    <w:r w:rsidR="00C22B0E">
      <w:rPr>
        <w:rFonts w:ascii="Segoe UI" w:hAnsi="Segoe UI" w:cs="Segoe UI"/>
        <w:b/>
        <w:sz w:val="22"/>
      </w:rPr>
      <w:t xml:space="preserve"> June</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7"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9"/>
  </w:num>
  <w:num w:numId="2" w16cid:durableId="615212206">
    <w:abstractNumId w:val="9"/>
  </w:num>
  <w:num w:numId="3" w16cid:durableId="779493839">
    <w:abstractNumId w:val="28"/>
  </w:num>
  <w:num w:numId="4" w16cid:durableId="2037927380">
    <w:abstractNumId w:val="0"/>
  </w:num>
  <w:num w:numId="5" w16cid:durableId="607199179">
    <w:abstractNumId w:val="5"/>
  </w:num>
  <w:num w:numId="6" w16cid:durableId="765733520">
    <w:abstractNumId w:val="13"/>
  </w:num>
  <w:num w:numId="7" w16cid:durableId="318388376">
    <w:abstractNumId w:val="8"/>
  </w:num>
  <w:num w:numId="8" w16cid:durableId="1279067330">
    <w:abstractNumId w:val="11"/>
  </w:num>
  <w:num w:numId="9" w16cid:durableId="691418730">
    <w:abstractNumId w:val="6"/>
  </w:num>
  <w:num w:numId="10" w16cid:durableId="919026386">
    <w:abstractNumId w:val="23"/>
  </w:num>
  <w:num w:numId="11" w16cid:durableId="1198813655">
    <w:abstractNumId w:val="30"/>
  </w:num>
  <w:num w:numId="12" w16cid:durableId="256989000">
    <w:abstractNumId w:val="17"/>
  </w:num>
  <w:num w:numId="13" w16cid:durableId="2109689257">
    <w:abstractNumId w:val="24"/>
  </w:num>
  <w:num w:numId="14" w16cid:durableId="1488983737">
    <w:abstractNumId w:val="2"/>
  </w:num>
  <w:num w:numId="15" w16cid:durableId="1540623258">
    <w:abstractNumId w:val="20"/>
  </w:num>
  <w:num w:numId="16" w16cid:durableId="6127119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4"/>
  </w:num>
  <w:num w:numId="18" w16cid:durableId="1031998394">
    <w:abstractNumId w:val="26"/>
  </w:num>
  <w:num w:numId="19" w16cid:durableId="1180200990">
    <w:abstractNumId w:val="29"/>
  </w:num>
  <w:num w:numId="20" w16cid:durableId="1372726933">
    <w:abstractNumId w:val="22"/>
  </w:num>
  <w:num w:numId="21" w16cid:durableId="1545487771">
    <w:abstractNumId w:val="7"/>
  </w:num>
  <w:num w:numId="22" w16cid:durableId="2000494075">
    <w:abstractNumId w:val="15"/>
  </w:num>
  <w:num w:numId="23" w16cid:durableId="1368410419">
    <w:abstractNumId w:val="21"/>
  </w:num>
  <w:num w:numId="24" w16cid:durableId="940378133">
    <w:abstractNumId w:val="19"/>
  </w:num>
  <w:num w:numId="25" w16cid:durableId="1599867253">
    <w:abstractNumId w:val="10"/>
  </w:num>
  <w:num w:numId="26" w16cid:durableId="1294750152">
    <w:abstractNumId w:val="18"/>
  </w:num>
  <w:num w:numId="27" w16cid:durableId="1851600821">
    <w:abstractNumId w:val="25"/>
  </w:num>
  <w:num w:numId="28" w16cid:durableId="662046608">
    <w:abstractNumId w:val="27"/>
  </w:num>
  <w:num w:numId="29" w16cid:durableId="156893611">
    <w:abstractNumId w:val="12"/>
  </w:num>
  <w:num w:numId="30" w16cid:durableId="1497186131">
    <w:abstractNumId w:val="14"/>
  </w:num>
  <w:num w:numId="31" w16cid:durableId="2017267974">
    <w:abstractNumId w:val="1"/>
  </w:num>
  <w:num w:numId="32" w16cid:durableId="1013801166">
    <w:abstractNumId w:val="3"/>
  </w:num>
  <w:num w:numId="33" w16cid:durableId="11021916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1B"/>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6B88"/>
    <w:rsid w:val="000770C1"/>
    <w:rsid w:val="00077647"/>
    <w:rsid w:val="000777A7"/>
    <w:rsid w:val="00077B17"/>
    <w:rsid w:val="00077E37"/>
    <w:rsid w:val="00080027"/>
    <w:rsid w:val="0008129F"/>
    <w:rsid w:val="000816DE"/>
    <w:rsid w:val="00082133"/>
    <w:rsid w:val="00082ABF"/>
    <w:rsid w:val="0008327C"/>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63"/>
    <w:rsid w:val="001250FD"/>
    <w:rsid w:val="0012561F"/>
    <w:rsid w:val="00125F9F"/>
    <w:rsid w:val="0012685B"/>
    <w:rsid w:val="00127E4C"/>
    <w:rsid w:val="00130817"/>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8683E"/>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C9"/>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5E78"/>
    <w:rsid w:val="00636A57"/>
    <w:rsid w:val="00636CFE"/>
    <w:rsid w:val="00636D65"/>
    <w:rsid w:val="00637BBD"/>
    <w:rsid w:val="00641F28"/>
    <w:rsid w:val="00643476"/>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051B"/>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657"/>
    <w:rsid w:val="008C4EF7"/>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741"/>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135"/>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29D"/>
    <w:rsid w:val="00F7249D"/>
    <w:rsid w:val="00F7298C"/>
    <w:rsid w:val="00F7399D"/>
    <w:rsid w:val="00F739C5"/>
    <w:rsid w:val="00F73AB3"/>
    <w:rsid w:val="00F73BAA"/>
    <w:rsid w:val="00F761D8"/>
    <w:rsid w:val="00F76D35"/>
    <w:rsid w:val="00F77D3D"/>
    <w:rsid w:val="00F77EDE"/>
    <w:rsid w:val="00F81142"/>
    <w:rsid w:val="00F819EC"/>
    <w:rsid w:val="00F8357C"/>
    <w:rsid w:val="00F835CD"/>
    <w:rsid w:val="00F8443F"/>
    <w:rsid w:val="00F855E2"/>
    <w:rsid w:val="00F85ED4"/>
    <w:rsid w:val="00F86295"/>
    <w:rsid w:val="00F87474"/>
    <w:rsid w:val="00F87C9F"/>
    <w:rsid w:val="00F900A9"/>
    <w:rsid w:val="00F9053D"/>
    <w:rsid w:val="00F90658"/>
    <w:rsid w:val="00F91866"/>
    <w:rsid w:val="00F929F9"/>
    <w:rsid w:val="00F936BB"/>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2022-01-07T10:05:00Z</cp:lastPrinted>
  <dcterms:created xsi:type="dcterms:W3CDTF">2023-06-21T08:23:00Z</dcterms:created>
  <dcterms:modified xsi:type="dcterms:W3CDTF">2023-06-21T12:50:00Z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