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649BABD"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B84AC0">
        <w:rPr>
          <w:rFonts w:ascii="Arial Rounded MT Bold" w:hAnsi="Arial Rounded MT Bold"/>
          <w:color w:val="003779"/>
          <w:spacing w:val="-20"/>
          <w:sz w:val="40"/>
        </w:rPr>
        <w:t>4</w:t>
      </w:r>
      <w:r w:rsidR="00E819B0">
        <w:rPr>
          <w:rFonts w:ascii="Arial Rounded MT Bold" w:hAnsi="Arial Rounded MT Bold"/>
          <w:color w:val="003779"/>
          <w:spacing w:val="-20"/>
          <w:sz w:val="40"/>
        </w:rPr>
        <w:t>4</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225C24E2" w14:textId="1EA2F6F7" w:rsidR="00F54F12" w:rsidRDefault="00D33428" w:rsidP="00F54F12">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6CE92CBB" w14:textId="77777777" w:rsidR="00696C14" w:rsidRPr="00696C14" w:rsidRDefault="00696C14" w:rsidP="00F54F12">
      <w:pPr>
        <w:rPr>
          <w:b/>
          <w:bCs/>
          <w:color w:val="DB088C"/>
          <w:sz w:val="6"/>
          <w:szCs w:val="6"/>
        </w:rPr>
      </w:pPr>
    </w:p>
    <w:p w14:paraId="53A5D422" w14:textId="3EF0438C" w:rsidR="00CD0DF2" w:rsidRPr="00F54F12" w:rsidRDefault="00726D08" w:rsidP="00F54F12">
      <w:pPr>
        <w:rPr>
          <w:b/>
          <w:bCs/>
          <w:color w:val="DB088C"/>
          <w:sz w:val="19"/>
          <w:szCs w:val="19"/>
        </w:rPr>
      </w:pPr>
      <w:r w:rsidRPr="002A42C7">
        <w:rPr>
          <w:rFonts w:cs="Segoe UI"/>
          <w:color w:val="856400" w:themeColor="accent4" w:themeShade="80"/>
          <w:sz w:val="22"/>
          <w:szCs w:val="22"/>
        </w:rPr>
        <w:t xml:space="preserve">Sunday </w:t>
      </w:r>
      <w:r w:rsidR="005A5CE4">
        <w:rPr>
          <w:rFonts w:cs="Segoe UI"/>
          <w:color w:val="856400" w:themeColor="accent4" w:themeShade="80"/>
          <w:sz w:val="22"/>
          <w:szCs w:val="22"/>
        </w:rPr>
        <w:t>22</w:t>
      </w:r>
      <w:r w:rsidR="005A5CE4" w:rsidRPr="005A5CE4">
        <w:rPr>
          <w:rFonts w:cs="Segoe UI"/>
          <w:color w:val="856400" w:themeColor="accent4" w:themeShade="80"/>
          <w:sz w:val="22"/>
          <w:szCs w:val="22"/>
          <w:vertAlign w:val="superscript"/>
        </w:rPr>
        <w:t>nd</w:t>
      </w:r>
      <w:r w:rsidR="005A5CE4">
        <w:rPr>
          <w:rFonts w:cs="Segoe UI"/>
          <w:color w:val="856400" w:themeColor="accent4" w:themeShade="80"/>
          <w:sz w:val="22"/>
          <w:szCs w:val="22"/>
        </w:rPr>
        <w:t xml:space="preserve"> </w:t>
      </w:r>
      <w:r w:rsidR="004C68F7">
        <w:rPr>
          <w:rFonts w:cs="Segoe UI"/>
          <w:color w:val="856400" w:themeColor="accent4" w:themeShade="80"/>
          <w:sz w:val="22"/>
          <w:szCs w:val="22"/>
        </w:rPr>
        <w:t>January</w:t>
      </w:r>
      <w:r w:rsidRPr="002A42C7">
        <w:rPr>
          <w:rFonts w:cs="Segoe UI"/>
          <w:color w:val="856400" w:themeColor="accent4" w:themeShade="80"/>
          <w:sz w:val="22"/>
          <w:szCs w:val="22"/>
        </w:rPr>
        <w:t>:</w:t>
      </w:r>
      <w:r w:rsidR="00B57781">
        <w:rPr>
          <w:rFonts w:cs="Segoe UI"/>
          <w:color w:val="856400" w:themeColor="accent4" w:themeShade="80"/>
          <w:sz w:val="22"/>
          <w:szCs w:val="22"/>
        </w:rPr>
        <w:t xml:space="preserve"> </w:t>
      </w:r>
      <w:r w:rsidR="00B57781" w:rsidRPr="00B57781">
        <w:rPr>
          <w:rStyle w:val="Emphasis"/>
          <w:rFonts w:cs="Segoe UI"/>
          <w:color w:val="FF0000"/>
          <w:sz w:val="17"/>
          <w:szCs w:val="17"/>
          <w:lang w:eastAsia="en-GB"/>
        </w:rPr>
        <w:t>(</w:t>
      </w:r>
      <w:r w:rsidR="00BE11AE" w:rsidRPr="00BE11AE">
        <w:rPr>
          <w:rStyle w:val="Emphasis"/>
          <w:rFonts w:cs="Segoe UI"/>
          <w:color w:val="FF0000"/>
          <w:sz w:val="17"/>
          <w:szCs w:val="17"/>
          <w:lang w:eastAsia="en-GB"/>
        </w:rPr>
        <w:t>Vincent of Saragossa, Deacon, first Martyr of Spain, 304</w:t>
      </w:r>
      <w:r w:rsidR="00B57781" w:rsidRPr="00BE11AE">
        <w:rPr>
          <w:rStyle w:val="Emphasis"/>
          <w:rFonts w:cs="Segoe UI"/>
          <w:color w:val="FF0000"/>
          <w:sz w:val="17"/>
          <w:szCs w:val="17"/>
          <w:lang w:eastAsia="en-GB"/>
        </w:rPr>
        <w:t>)</w:t>
      </w:r>
      <w:r w:rsidR="00853519">
        <w:rPr>
          <w:rStyle w:val="Emphasis"/>
          <w:rFonts w:cs="Segoe UI"/>
          <w:color w:val="FF0000"/>
          <w:sz w:val="17"/>
          <w:szCs w:val="17"/>
        </w:rPr>
        <w:t xml:space="preserve"> </w:t>
      </w:r>
    </w:p>
    <w:p w14:paraId="487EE57F" w14:textId="48A70E3C" w:rsidR="00171877" w:rsidRPr="00F54F12" w:rsidRDefault="00171877" w:rsidP="00171877">
      <w:pPr>
        <w:rPr>
          <w:rFonts w:cs="Segoe UI"/>
          <w:sz w:val="20"/>
          <w:szCs w:val="20"/>
        </w:rPr>
      </w:pPr>
      <w:r w:rsidRPr="00F54F12">
        <w:rPr>
          <w:rFonts w:cs="Segoe UI"/>
          <w:sz w:val="20"/>
          <w:szCs w:val="20"/>
        </w:rPr>
        <w:t>Pray for Shrewsbury &amp; Wrekin Deanery</w:t>
      </w:r>
      <w:r w:rsidR="00F54F12" w:rsidRPr="00F54F12">
        <w:rPr>
          <w:rFonts w:cs="Segoe UI"/>
          <w:sz w:val="20"/>
          <w:szCs w:val="20"/>
        </w:rPr>
        <w:t xml:space="preserve">: </w:t>
      </w:r>
      <w:r w:rsidRPr="00F54F12">
        <w:rPr>
          <w:rFonts w:cs="Segoe UI"/>
          <w:sz w:val="20"/>
          <w:szCs w:val="20"/>
        </w:rPr>
        <w:t>Rural Dean Revd Andy Ackroyd, Assistant</w:t>
      </w:r>
      <w:r w:rsidR="00F54F12">
        <w:rPr>
          <w:rFonts w:cs="Segoe UI"/>
          <w:sz w:val="20"/>
          <w:szCs w:val="20"/>
        </w:rPr>
        <w:t xml:space="preserve"> </w:t>
      </w:r>
      <w:r w:rsidRPr="00F54F12">
        <w:rPr>
          <w:rFonts w:cs="Segoe UI"/>
          <w:sz w:val="20"/>
          <w:szCs w:val="20"/>
        </w:rPr>
        <w:t>Fi Iddon and Lay Chair, John Wardle:</w:t>
      </w:r>
    </w:p>
    <w:p w14:paraId="0019036B" w14:textId="26B7944E" w:rsidR="00853519" w:rsidRPr="00171877" w:rsidRDefault="00171877" w:rsidP="00171877">
      <w:pPr>
        <w:rPr>
          <w:rFonts w:cs="Segoe UI"/>
          <w:i/>
          <w:iCs/>
          <w:sz w:val="22"/>
          <w:szCs w:val="22"/>
        </w:rPr>
      </w:pPr>
      <w:r w:rsidRPr="00566346">
        <w:rPr>
          <w:rFonts w:cs="Segoe UI"/>
          <w:i/>
          <w:iCs/>
          <w:sz w:val="22"/>
          <w:szCs w:val="22"/>
        </w:rPr>
        <w:t>Loving God, we thank you for the joining of our two deaneries into one (Shrewsbury and Wrekin). We thank you for the sense of unity and willingness to work together, as we begin this new venture. Help us to grow together in love and grace that our eyes might be fixed on you. In Jesus name. Amen.</w:t>
      </w:r>
    </w:p>
    <w:p w14:paraId="52173386" w14:textId="77777777" w:rsidR="00566346" w:rsidRPr="0099648A" w:rsidRDefault="00566346" w:rsidP="00D67F5E">
      <w:pPr>
        <w:pStyle w:val="NormalWeb"/>
        <w:shd w:val="clear" w:color="auto" w:fill="FFFFFF"/>
        <w:spacing w:before="0" w:beforeAutospacing="0" w:after="0" w:afterAutospacing="0"/>
        <w:rPr>
          <w:rFonts w:ascii="Segoe UI" w:hAnsi="Segoe UI" w:cs="Segoe UI"/>
          <w:bCs/>
          <w:color w:val="FF0000"/>
          <w:sz w:val="6"/>
          <w:szCs w:val="6"/>
        </w:rPr>
      </w:pPr>
    </w:p>
    <w:p w14:paraId="17703607" w14:textId="4DEB7E76" w:rsidR="00ED7224" w:rsidRPr="002E736A" w:rsidRDefault="00726D08" w:rsidP="00D67F5E">
      <w:pPr>
        <w:pStyle w:val="NormalWeb"/>
        <w:shd w:val="clear" w:color="auto" w:fill="FFFFFF"/>
        <w:spacing w:before="0" w:beforeAutospacing="0" w:after="0" w:afterAutospacing="0"/>
        <w:rPr>
          <w:rStyle w:val="Emphasis"/>
          <w:rFonts w:ascii="Segoe UI" w:eastAsiaTheme="majorEastAsia" w:hAnsi="Segoe UI"/>
          <w:color w:val="FF0000"/>
          <w:sz w:val="22"/>
          <w:szCs w:val="22"/>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5A5CE4">
        <w:rPr>
          <w:rFonts w:ascii="Segoe UI" w:hAnsi="Segoe UI" w:cs="Segoe UI"/>
          <w:bCs/>
          <w:color w:val="FF0000"/>
          <w:sz w:val="22"/>
          <w:szCs w:val="22"/>
        </w:rPr>
        <w:t>23</w:t>
      </w:r>
      <w:r w:rsidR="005A5CE4" w:rsidRPr="005A5CE4">
        <w:rPr>
          <w:rFonts w:ascii="Segoe UI" w:hAnsi="Segoe UI" w:cs="Segoe UI"/>
          <w:bCs/>
          <w:color w:val="FF0000"/>
          <w:sz w:val="22"/>
          <w:szCs w:val="22"/>
          <w:vertAlign w:val="superscript"/>
        </w:rPr>
        <w:t>rd</w:t>
      </w:r>
      <w:r w:rsidR="005A5CE4">
        <w:rPr>
          <w:rFonts w:ascii="Segoe UI" w:hAnsi="Segoe UI" w:cs="Segoe UI"/>
          <w:bCs/>
          <w:color w:val="FF0000"/>
          <w:sz w:val="22"/>
          <w:szCs w:val="22"/>
        </w:rPr>
        <w:t>:</w:t>
      </w:r>
      <w:r w:rsidR="00BC4226">
        <w:rPr>
          <w:rStyle w:val="Emphasis"/>
          <w:rFonts w:ascii="Segoe UI" w:eastAsiaTheme="majorEastAsia" w:hAnsi="Segoe UI"/>
          <w:color w:val="FF0000"/>
          <w:sz w:val="22"/>
          <w:szCs w:val="22"/>
          <w:lang w:eastAsia="en-US"/>
        </w:rPr>
        <w:t xml:space="preserve"> </w:t>
      </w:r>
      <w:r w:rsidR="00B57781" w:rsidRPr="00305A5F">
        <w:rPr>
          <w:rStyle w:val="Emphasis"/>
          <w:rFonts w:ascii="Segoe UI" w:eastAsiaTheme="majorEastAsia" w:hAnsi="Segoe UI" w:cs="Segoe UI"/>
          <w:bCs/>
          <w:color w:val="FF0000"/>
          <w:sz w:val="17"/>
          <w:szCs w:val="17"/>
        </w:rPr>
        <w:t>(</w:t>
      </w:r>
      <w:r w:rsidR="00B57781" w:rsidRPr="00F8443F">
        <w:rPr>
          <w:rStyle w:val="Emphasis"/>
          <w:rFonts w:ascii="Segoe UI" w:eastAsiaTheme="majorEastAsia" w:hAnsi="Segoe UI" w:cs="Segoe UI"/>
          <w:bCs/>
          <w:color w:val="FF0000"/>
          <w:sz w:val="17"/>
          <w:szCs w:val="17"/>
        </w:rPr>
        <w:t>18–25   Week of Prayer for Christian Unity</w:t>
      </w:r>
      <w:r w:rsidR="00B57781">
        <w:rPr>
          <w:rStyle w:val="Emphasis"/>
          <w:rFonts w:ascii="Segoe UI" w:eastAsiaTheme="majorEastAsia" w:hAnsi="Segoe UI" w:cs="Segoe UI"/>
          <w:bCs/>
          <w:color w:val="FF0000"/>
          <w:sz w:val="17"/>
          <w:szCs w:val="17"/>
        </w:rPr>
        <w:t xml:space="preserve">: </w:t>
      </w:r>
      <w:r w:rsidR="00B57781" w:rsidRPr="00BC4226">
        <w:rPr>
          <w:rStyle w:val="Emphasis"/>
          <w:rFonts w:ascii="Segoe UI" w:eastAsiaTheme="majorEastAsia" w:hAnsi="Segoe UI" w:cs="Segoe UI"/>
          <w:bCs/>
          <w:color w:val="FF0000"/>
          <w:sz w:val="17"/>
          <w:szCs w:val="17"/>
        </w:rPr>
        <w:t>https://cte.org.uk/wpcu-2023/</w:t>
      </w:r>
      <w:r w:rsidR="00B57781" w:rsidRPr="00305A5F">
        <w:rPr>
          <w:rStyle w:val="Emphasis"/>
          <w:rFonts w:ascii="Segoe UI" w:eastAsiaTheme="majorEastAsia" w:hAnsi="Segoe UI" w:cs="Segoe UI"/>
          <w:bCs/>
          <w:color w:val="FF0000"/>
          <w:sz w:val="17"/>
          <w:szCs w:val="17"/>
        </w:rPr>
        <w:t>)</w:t>
      </w:r>
    </w:p>
    <w:p w14:paraId="5C619BC8" w14:textId="77777777" w:rsidR="00171877" w:rsidRPr="00566346" w:rsidRDefault="00171877" w:rsidP="00171877">
      <w:pPr>
        <w:rPr>
          <w:rFonts w:cs="Segoe UI"/>
          <w:sz w:val="22"/>
          <w:szCs w:val="22"/>
        </w:rPr>
      </w:pPr>
      <w:r>
        <w:rPr>
          <w:rFonts w:cs="Segoe UI"/>
          <w:sz w:val="22"/>
          <w:szCs w:val="22"/>
        </w:rPr>
        <w:t>We continue to pray for Shrewsbury &amp; Wrekin Deanery:</w:t>
      </w:r>
    </w:p>
    <w:p w14:paraId="27A23594" w14:textId="77777777" w:rsidR="00171877" w:rsidRPr="00566346" w:rsidRDefault="00171877" w:rsidP="00171877">
      <w:pPr>
        <w:pStyle w:val="NormalWeb"/>
        <w:spacing w:before="0" w:beforeAutospacing="0" w:after="0" w:afterAutospacing="0"/>
        <w:rPr>
          <w:rFonts w:ascii="Segoe UI" w:hAnsi="Segoe UI" w:cs="Segoe UI"/>
          <w:i/>
          <w:iCs/>
          <w:sz w:val="22"/>
          <w:szCs w:val="22"/>
          <w:lang w:eastAsia="en-US"/>
        </w:rPr>
      </w:pPr>
      <w:r w:rsidRPr="00566346">
        <w:rPr>
          <w:rFonts w:ascii="Segoe UI" w:hAnsi="Segoe UI" w:cs="Segoe UI"/>
          <w:i/>
          <w:iCs/>
          <w:sz w:val="22"/>
          <w:szCs w:val="22"/>
          <w:lang w:eastAsia="en-US"/>
        </w:rPr>
        <w:t>Loving God</w:t>
      </w:r>
      <w:r>
        <w:rPr>
          <w:rFonts w:ascii="Segoe UI" w:hAnsi="Segoe UI" w:cs="Segoe UI"/>
          <w:i/>
          <w:iCs/>
          <w:sz w:val="22"/>
          <w:szCs w:val="22"/>
          <w:lang w:eastAsia="en-US"/>
        </w:rPr>
        <w:t>, w</w:t>
      </w:r>
      <w:r w:rsidRPr="00566346">
        <w:rPr>
          <w:rFonts w:ascii="Segoe UI" w:hAnsi="Segoe UI" w:cs="Segoe UI"/>
          <w:i/>
          <w:iCs/>
          <w:sz w:val="22"/>
          <w:szCs w:val="22"/>
          <w:lang w:eastAsia="en-US"/>
        </w:rPr>
        <w:t xml:space="preserve">e pray for our mission and ministry together. Give us wisdom as we work in partnership on our SFM priorities - Ministry to new housing, deepening our spiritual life, growing Fresh Expressions, ministry to children, </w:t>
      </w:r>
      <w:proofErr w:type="gramStart"/>
      <w:r w:rsidRPr="00566346">
        <w:rPr>
          <w:rFonts w:ascii="Segoe UI" w:hAnsi="Segoe UI" w:cs="Segoe UI"/>
          <w:i/>
          <w:iCs/>
          <w:sz w:val="22"/>
          <w:szCs w:val="22"/>
          <w:lang w:eastAsia="en-US"/>
        </w:rPr>
        <w:t>youth</w:t>
      </w:r>
      <w:proofErr w:type="gramEnd"/>
      <w:r w:rsidRPr="00566346">
        <w:rPr>
          <w:rFonts w:ascii="Segoe UI" w:hAnsi="Segoe UI" w:cs="Segoe UI"/>
          <w:i/>
          <w:iCs/>
          <w:sz w:val="22"/>
          <w:szCs w:val="22"/>
          <w:lang w:eastAsia="en-US"/>
        </w:rPr>
        <w:t xml:space="preserve"> and young adults, and working with a greater sense of Collaboration. In Jesus name. Amen. </w:t>
      </w:r>
    </w:p>
    <w:p w14:paraId="02F18836" w14:textId="77777777" w:rsidR="00742DE4" w:rsidRPr="0099648A" w:rsidRDefault="00742DE4" w:rsidP="00D67F5E">
      <w:pPr>
        <w:rPr>
          <w:rStyle w:val="elementtoproof"/>
          <w:rFonts w:cs="Segoe UI"/>
          <w:bCs/>
          <w:i/>
          <w:iCs/>
          <w:color w:val="FF0000"/>
          <w:sz w:val="6"/>
          <w:szCs w:val="6"/>
          <w:lang w:eastAsia="en-GB"/>
        </w:rPr>
      </w:pPr>
    </w:p>
    <w:p w14:paraId="4978A829" w14:textId="57C0930F" w:rsidR="00335D8C" w:rsidRDefault="008433A7" w:rsidP="00D67F5E">
      <w:pPr>
        <w:pStyle w:val="NormalWeb"/>
        <w:shd w:val="clear" w:color="auto" w:fill="FFFFFF"/>
        <w:spacing w:before="0" w:beforeAutospacing="0" w:after="0" w:afterAutospacing="0"/>
        <w:rPr>
          <w:rFonts w:ascii="Segoe UI" w:hAnsi="Segoe UI" w:cs="Segoe UI"/>
          <w:bCs/>
          <w:color w:val="009CF4"/>
          <w:sz w:val="22"/>
          <w:szCs w:val="22"/>
        </w:rPr>
      </w:pPr>
      <w:r w:rsidRPr="005146AC">
        <w:rPr>
          <w:rFonts w:ascii="Segoe UI" w:hAnsi="Segoe UI" w:cs="Segoe UI"/>
          <w:bCs/>
          <w:color w:val="009CF4"/>
          <w:sz w:val="22"/>
          <w:szCs w:val="22"/>
        </w:rPr>
        <w:t xml:space="preserve">Tuesday </w:t>
      </w:r>
      <w:r w:rsidR="005A5CE4">
        <w:rPr>
          <w:rFonts w:ascii="Segoe UI" w:hAnsi="Segoe UI" w:cs="Segoe UI"/>
          <w:bCs/>
          <w:color w:val="009CF4"/>
          <w:sz w:val="22"/>
          <w:szCs w:val="22"/>
        </w:rPr>
        <w:t>24</w:t>
      </w:r>
      <w:r w:rsidR="00E075D0" w:rsidRPr="00E075D0">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8443F">
        <w:rPr>
          <w:rFonts w:ascii="Segoe UI" w:hAnsi="Segoe UI" w:cs="Segoe UI"/>
          <w:bCs/>
          <w:color w:val="009CF4"/>
          <w:sz w:val="22"/>
          <w:szCs w:val="22"/>
        </w:rPr>
        <w:t xml:space="preserve"> </w:t>
      </w:r>
      <w:r w:rsidR="00F8443F" w:rsidRPr="00305A5F">
        <w:rPr>
          <w:rStyle w:val="Emphasis"/>
          <w:rFonts w:ascii="Segoe UI" w:eastAsiaTheme="majorEastAsia" w:hAnsi="Segoe UI" w:cs="Segoe UI"/>
          <w:bCs/>
          <w:color w:val="FF0000"/>
          <w:sz w:val="17"/>
          <w:szCs w:val="17"/>
        </w:rPr>
        <w:t>(</w:t>
      </w:r>
      <w:r w:rsidR="00B57781" w:rsidRPr="00B57781">
        <w:rPr>
          <w:rStyle w:val="Emphasis"/>
          <w:rFonts w:ascii="Segoe UI" w:eastAsiaTheme="majorEastAsia" w:hAnsi="Segoe UI" w:cs="Segoe UI"/>
          <w:bCs/>
          <w:color w:val="FF0000"/>
          <w:sz w:val="17"/>
          <w:szCs w:val="17"/>
        </w:rPr>
        <w:t>Francis de Sales, Bishop of Geneva, Teacher of the Faith, 1622</w:t>
      </w:r>
      <w:r w:rsidR="00F8443F" w:rsidRPr="00305A5F">
        <w:rPr>
          <w:rStyle w:val="Emphasis"/>
          <w:rFonts w:ascii="Segoe UI" w:eastAsiaTheme="majorEastAsia" w:hAnsi="Segoe UI" w:cs="Segoe UI"/>
          <w:bCs/>
          <w:color w:val="FF0000"/>
          <w:sz w:val="17"/>
          <w:szCs w:val="17"/>
        </w:rPr>
        <w:t>)</w:t>
      </w:r>
    </w:p>
    <w:p w14:paraId="37D10296" w14:textId="14EE3427" w:rsidR="00566346" w:rsidRDefault="00566346" w:rsidP="00566346">
      <w:pPr>
        <w:rPr>
          <w:rFonts w:cs="Segoe UI"/>
          <w:sz w:val="22"/>
          <w:szCs w:val="22"/>
        </w:rPr>
      </w:pPr>
      <w:r>
        <w:rPr>
          <w:rFonts w:cs="Segoe UI"/>
          <w:sz w:val="22"/>
          <w:szCs w:val="22"/>
        </w:rPr>
        <w:t>We continue to pray for Shrewsbury &amp; Wrekin Deanery:</w:t>
      </w:r>
    </w:p>
    <w:p w14:paraId="1153774A" w14:textId="7648240A" w:rsidR="00171877" w:rsidRPr="00171877" w:rsidRDefault="00171877" w:rsidP="00171877">
      <w:pPr>
        <w:pStyle w:val="NormalWeb"/>
        <w:spacing w:before="0" w:beforeAutospacing="0" w:after="0" w:afterAutospacing="0"/>
        <w:rPr>
          <w:rFonts w:ascii="Segoe UI" w:hAnsi="Segoe UI" w:cs="Segoe UI"/>
          <w:i/>
          <w:iCs/>
          <w:sz w:val="22"/>
          <w:szCs w:val="22"/>
          <w:lang w:eastAsia="en-US"/>
        </w:rPr>
      </w:pPr>
      <w:r w:rsidRPr="00171877">
        <w:rPr>
          <w:rFonts w:ascii="Segoe UI" w:hAnsi="Segoe UI" w:cs="Segoe UI"/>
          <w:i/>
          <w:iCs/>
          <w:sz w:val="22"/>
          <w:szCs w:val="22"/>
          <w:lang w:eastAsia="en-US"/>
        </w:rPr>
        <w:t xml:space="preserve">Loving God, we pray for those in our Deanery who are the most vulnerable and easily missed. Help us to be a church that is willing to bring hospitality and welcome to all. Give us confidence as we seek to reflect your </w:t>
      </w:r>
      <w:proofErr w:type="gramStart"/>
      <w:r w:rsidRPr="00171877">
        <w:rPr>
          <w:rFonts w:ascii="Segoe UI" w:hAnsi="Segoe UI" w:cs="Segoe UI"/>
          <w:i/>
          <w:iCs/>
          <w:sz w:val="22"/>
          <w:szCs w:val="22"/>
          <w:lang w:eastAsia="en-US"/>
        </w:rPr>
        <w:t>love, and</w:t>
      </w:r>
      <w:proofErr w:type="gramEnd"/>
      <w:r w:rsidRPr="00171877">
        <w:rPr>
          <w:rFonts w:ascii="Segoe UI" w:hAnsi="Segoe UI" w:cs="Segoe UI"/>
          <w:i/>
          <w:iCs/>
          <w:sz w:val="22"/>
          <w:szCs w:val="22"/>
          <w:lang w:eastAsia="en-US"/>
        </w:rPr>
        <w:t xml:space="preserve"> give us grace as we seek to proclaim the Good News afresh to the people of Shrewsbury and Wrekin. In Jesus name. Amen.</w:t>
      </w:r>
    </w:p>
    <w:p w14:paraId="2070E94C" w14:textId="77777777" w:rsidR="00F8443F" w:rsidRPr="0099648A" w:rsidRDefault="00F8443F" w:rsidP="005E33B3">
      <w:pPr>
        <w:pStyle w:val="NoSpacing"/>
        <w:rPr>
          <w:rFonts w:cs="Segoe UI"/>
          <w:sz w:val="6"/>
          <w:szCs w:val="6"/>
        </w:rPr>
      </w:pPr>
    </w:p>
    <w:p w14:paraId="12B9A6FF" w14:textId="26DFFCCB" w:rsidR="00171877" w:rsidRPr="00171877" w:rsidRDefault="008433A7" w:rsidP="00171877">
      <w:pPr>
        <w:rPr>
          <w:i/>
          <w:iCs/>
          <w:sz w:val="16"/>
          <w:szCs w:val="16"/>
        </w:rPr>
      </w:pPr>
      <w:r w:rsidRPr="00566346">
        <w:rPr>
          <w:bCs/>
        </w:rPr>
        <w:t xml:space="preserve">Wednesday </w:t>
      </w:r>
      <w:r w:rsidR="005A5CE4" w:rsidRPr="00566346">
        <w:rPr>
          <w:bCs/>
        </w:rPr>
        <w:t>25</w:t>
      </w:r>
      <w:r w:rsidR="00A6174F" w:rsidRPr="00566346">
        <w:rPr>
          <w:bCs/>
        </w:rPr>
        <w:t>th:</w:t>
      </w:r>
      <w:r w:rsidR="00171877">
        <w:rPr>
          <w:bCs/>
        </w:rPr>
        <w:t xml:space="preserve"> </w:t>
      </w:r>
      <w:r w:rsidR="00171877" w:rsidRPr="00305A5F">
        <w:rPr>
          <w:rStyle w:val="Emphasis"/>
          <w:rFonts w:eastAsiaTheme="majorEastAsia" w:cs="Segoe UI"/>
          <w:bCs/>
          <w:color w:val="FF0000"/>
          <w:sz w:val="17"/>
          <w:szCs w:val="17"/>
        </w:rPr>
        <w:t>(</w:t>
      </w:r>
      <w:r w:rsidR="00171877" w:rsidRPr="00F8443F">
        <w:rPr>
          <w:rStyle w:val="Emphasis"/>
          <w:rFonts w:eastAsiaTheme="majorEastAsia" w:cs="Segoe UI"/>
          <w:bCs/>
          <w:color w:val="FF0000"/>
          <w:sz w:val="17"/>
          <w:szCs w:val="17"/>
        </w:rPr>
        <w:t>18–25</w:t>
      </w:r>
      <w:r w:rsidR="00964BC1">
        <w:rPr>
          <w:rStyle w:val="Emphasis"/>
          <w:rFonts w:eastAsiaTheme="majorEastAsia" w:cs="Segoe UI"/>
          <w:bCs/>
          <w:color w:val="FF0000"/>
          <w:sz w:val="17"/>
          <w:szCs w:val="17"/>
        </w:rPr>
        <w:t xml:space="preserve"> </w:t>
      </w:r>
      <w:r w:rsidR="00135072">
        <w:rPr>
          <w:rStyle w:val="Emphasis"/>
          <w:rFonts w:eastAsiaTheme="majorEastAsia" w:cs="Segoe UI"/>
          <w:bCs/>
          <w:color w:val="FF0000"/>
          <w:sz w:val="17"/>
          <w:szCs w:val="17"/>
        </w:rPr>
        <w:t xml:space="preserve">Final day of the </w:t>
      </w:r>
      <w:r w:rsidR="00964BC1">
        <w:rPr>
          <w:rStyle w:val="Emphasis"/>
          <w:rFonts w:eastAsiaTheme="majorEastAsia" w:cs="Segoe UI"/>
          <w:bCs/>
          <w:color w:val="FF0000"/>
          <w:sz w:val="17"/>
          <w:szCs w:val="17"/>
        </w:rPr>
        <w:t xml:space="preserve"> </w:t>
      </w:r>
      <w:hyperlink r:id="rId12" w:history="1">
        <w:r w:rsidR="00171877" w:rsidRPr="00A95CDB">
          <w:rPr>
            <w:rStyle w:val="Hyperlink"/>
            <w:rFonts w:eastAsiaTheme="majorEastAsia" w:cs="Segoe UI"/>
            <w:bCs/>
            <w:sz w:val="17"/>
            <w:szCs w:val="17"/>
          </w:rPr>
          <w:t>Week of Prayer for Christian Unity</w:t>
        </w:r>
      </w:hyperlink>
      <w:r w:rsidR="00171877">
        <w:rPr>
          <w:rStyle w:val="Emphasis"/>
          <w:rFonts w:eastAsiaTheme="majorEastAsia" w:cs="Segoe UI"/>
          <w:bCs/>
          <w:color w:val="FF0000"/>
          <w:sz w:val="17"/>
          <w:szCs w:val="17"/>
        </w:rPr>
        <w:t xml:space="preserve">: </w:t>
      </w:r>
      <w:r w:rsidR="00171877" w:rsidRPr="00171877">
        <w:rPr>
          <w:rStyle w:val="Emphasis"/>
          <w:rFonts w:eastAsiaTheme="majorEastAsia"/>
          <w:bCs/>
          <w:color w:val="FF0000"/>
          <w:sz w:val="17"/>
          <w:szCs w:val="17"/>
        </w:rPr>
        <w:t>Restoring hope through the work of justice</w:t>
      </w:r>
    </w:p>
    <w:p w14:paraId="7D506B67" w14:textId="01187A27" w:rsidR="00171877" w:rsidRPr="00135072" w:rsidRDefault="00171877" w:rsidP="00135072">
      <w:pPr>
        <w:pStyle w:val="Heading3"/>
        <w:spacing w:before="0"/>
        <w:rPr>
          <w:rFonts w:ascii="Segoe UI" w:hAnsi="Segoe UI" w:cs="Segoe UI"/>
          <w:sz w:val="22"/>
          <w:szCs w:val="22"/>
        </w:rPr>
      </w:pPr>
      <w:r w:rsidRPr="00171877">
        <w:rPr>
          <w:rFonts w:ascii="Segoe UI" w:hAnsi="Segoe UI" w:cs="Segoe UI"/>
          <w:sz w:val="22"/>
          <w:szCs w:val="22"/>
        </w:rPr>
        <w:t>Reflection</w:t>
      </w:r>
      <w:r w:rsidR="00135072">
        <w:rPr>
          <w:rFonts w:ascii="Segoe UI" w:hAnsi="Segoe UI" w:cs="Segoe UI"/>
          <w:sz w:val="22"/>
          <w:szCs w:val="22"/>
        </w:rPr>
        <w:t xml:space="preserve">: </w:t>
      </w:r>
      <w:r w:rsidRPr="00135072">
        <w:rPr>
          <w:rFonts w:ascii="Segoe UI" w:eastAsiaTheme="minorHAnsi" w:hAnsi="Segoe UI" w:cs="Segoe UI"/>
          <w:color w:val="auto"/>
          <w:w w:val="100"/>
          <w:sz w:val="22"/>
          <w:szCs w:val="22"/>
        </w:rPr>
        <w:t xml:space="preserve">Fr Bryan </w:t>
      </w:r>
      <w:proofErr w:type="spellStart"/>
      <w:r w:rsidRPr="00135072">
        <w:rPr>
          <w:rFonts w:ascii="Segoe UI" w:eastAsiaTheme="minorHAnsi" w:hAnsi="Segoe UI" w:cs="Segoe UI"/>
          <w:color w:val="auto"/>
          <w:w w:val="100"/>
          <w:sz w:val="22"/>
          <w:szCs w:val="22"/>
        </w:rPr>
        <w:t>Massingale</w:t>
      </w:r>
      <w:proofErr w:type="spellEnd"/>
      <w:r w:rsidRPr="00135072">
        <w:rPr>
          <w:rFonts w:ascii="Segoe UI" w:eastAsiaTheme="minorHAnsi" w:hAnsi="Segoe UI" w:cs="Segoe UI"/>
          <w:color w:val="auto"/>
          <w:w w:val="100"/>
          <w:sz w:val="22"/>
          <w:szCs w:val="22"/>
        </w:rPr>
        <w:t>, one of the world’s leading Catholic social ethicists and scholars in racial justice, reminds us of his hope and challenge:</w:t>
      </w:r>
      <w:r w:rsidR="00964BC1" w:rsidRPr="00135072">
        <w:rPr>
          <w:rFonts w:ascii="Segoe UI" w:eastAsiaTheme="minorHAnsi" w:hAnsi="Segoe UI" w:cs="Segoe UI"/>
          <w:color w:val="auto"/>
          <w:w w:val="100"/>
          <w:sz w:val="22"/>
          <w:szCs w:val="22"/>
        </w:rPr>
        <w:t xml:space="preserve"> </w:t>
      </w:r>
      <w:r w:rsidRPr="00135072">
        <w:rPr>
          <w:rFonts w:ascii="Segoe UI" w:eastAsiaTheme="minorHAnsi" w:hAnsi="Segoe UI" w:cs="Segoe UI"/>
          <w:color w:val="auto"/>
          <w:w w:val="100"/>
          <w:sz w:val="22"/>
          <w:szCs w:val="22"/>
        </w:rPr>
        <w:t>“Social life is made by human beings. The society we live in is the result of human choices and decisions.</w:t>
      </w:r>
      <w:r w:rsidR="00964BC1" w:rsidRPr="00135072">
        <w:rPr>
          <w:rFonts w:ascii="Segoe UI" w:eastAsiaTheme="minorHAnsi" w:hAnsi="Segoe UI" w:cs="Segoe UI"/>
          <w:color w:val="auto"/>
          <w:w w:val="100"/>
          <w:sz w:val="22"/>
          <w:szCs w:val="22"/>
        </w:rPr>
        <w:t xml:space="preserve"> </w:t>
      </w:r>
      <w:r w:rsidRPr="00135072">
        <w:rPr>
          <w:rFonts w:ascii="Segoe UI" w:eastAsiaTheme="minorHAnsi" w:hAnsi="Segoe UI" w:cs="Segoe UI"/>
          <w:color w:val="auto"/>
          <w:w w:val="100"/>
          <w:sz w:val="22"/>
          <w:szCs w:val="22"/>
        </w:rPr>
        <w:t>This means that human beings can change things.</w:t>
      </w:r>
      <w:r w:rsidR="00F54F12">
        <w:rPr>
          <w:rFonts w:ascii="Segoe UI" w:eastAsiaTheme="minorHAnsi" w:hAnsi="Segoe UI" w:cs="Segoe UI"/>
          <w:color w:val="auto"/>
          <w:w w:val="100"/>
          <w:sz w:val="22"/>
          <w:szCs w:val="22"/>
        </w:rPr>
        <w:t xml:space="preserve"> </w:t>
      </w:r>
    </w:p>
    <w:p w14:paraId="01B7EAC9" w14:textId="0BCCA114" w:rsidR="00171877" w:rsidRPr="00171877" w:rsidRDefault="00171877" w:rsidP="00171877">
      <w:pPr>
        <w:pStyle w:val="verses"/>
        <w:spacing w:after="0"/>
        <w:rPr>
          <w:rFonts w:ascii="Segoe UI" w:hAnsi="Segoe UI" w:cs="Segoe UI"/>
          <w:szCs w:val="22"/>
        </w:rPr>
      </w:pPr>
      <w:r w:rsidRPr="00171877">
        <w:rPr>
          <w:rFonts w:ascii="Segoe UI" w:hAnsi="Segoe UI" w:cs="Segoe UI"/>
          <w:szCs w:val="22"/>
        </w:rPr>
        <w:t>What humans break, divide and separate,</w:t>
      </w:r>
      <w:r w:rsidR="00964BC1">
        <w:rPr>
          <w:rFonts w:ascii="Segoe UI" w:hAnsi="Segoe UI" w:cs="Segoe UI"/>
          <w:szCs w:val="22"/>
        </w:rPr>
        <w:t xml:space="preserve"> </w:t>
      </w:r>
      <w:r w:rsidRPr="00171877">
        <w:rPr>
          <w:rFonts w:ascii="Segoe UI" w:hAnsi="Segoe UI" w:cs="Segoe UI"/>
          <w:szCs w:val="22"/>
        </w:rPr>
        <w:t>we can with God’s help,</w:t>
      </w:r>
      <w:r w:rsidR="00964BC1">
        <w:rPr>
          <w:rFonts w:ascii="Segoe UI" w:hAnsi="Segoe UI" w:cs="Segoe UI"/>
          <w:szCs w:val="22"/>
        </w:rPr>
        <w:t xml:space="preserve"> </w:t>
      </w:r>
      <w:r w:rsidRPr="00171877">
        <w:rPr>
          <w:rFonts w:ascii="Segoe UI" w:hAnsi="Segoe UI" w:cs="Segoe UI"/>
          <w:szCs w:val="22"/>
        </w:rPr>
        <w:t xml:space="preserve">also heal, </w:t>
      </w:r>
      <w:proofErr w:type="gramStart"/>
      <w:r w:rsidRPr="00171877">
        <w:rPr>
          <w:rFonts w:ascii="Segoe UI" w:hAnsi="Segoe UI" w:cs="Segoe UI"/>
          <w:szCs w:val="22"/>
        </w:rPr>
        <w:t>unite</w:t>
      </w:r>
      <w:proofErr w:type="gramEnd"/>
      <w:r w:rsidRPr="00171877">
        <w:rPr>
          <w:rFonts w:ascii="Segoe UI" w:hAnsi="Segoe UI" w:cs="Segoe UI"/>
          <w:szCs w:val="22"/>
        </w:rPr>
        <w:t xml:space="preserve"> and restore.</w:t>
      </w:r>
    </w:p>
    <w:p w14:paraId="0C141D0A" w14:textId="3C851E87" w:rsidR="00171877" w:rsidRPr="00171877" w:rsidRDefault="00171877" w:rsidP="00171877">
      <w:pPr>
        <w:pStyle w:val="verses"/>
        <w:spacing w:after="0"/>
        <w:rPr>
          <w:rFonts w:ascii="Segoe UI" w:hAnsi="Segoe UI" w:cs="Segoe UI"/>
          <w:szCs w:val="22"/>
        </w:rPr>
      </w:pPr>
      <w:r w:rsidRPr="00171877">
        <w:rPr>
          <w:rFonts w:ascii="Segoe UI" w:hAnsi="Segoe UI" w:cs="Segoe UI"/>
          <w:szCs w:val="22"/>
        </w:rPr>
        <w:t>What is now does not have to be.</w:t>
      </w:r>
      <w:r w:rsidR="00964BC1">
        <w:rPr>
          <w:rFonts w:ascii="Segoe UI" w:hAnsi="Segoe UI" w:cs="Segoe UI"/>
          <w:szCs w:val="22"/>
        </w:rPr>
        <w:t xml:space="preserve"> </w:t>
      </w:r>
      <w:r w:rsidRPr="00171877">
        <w:rPr>
          <w:rFonts w:ascii="Segoe UI" w:hAnsi="Segoe UI" w:cs="Segoe UI"/>
          <w:szCs w:val="22"/>
        </w:rPr>
        <w:t>Therein lies the hope and the challenge.”</w:t>
      </w:r>
    </w:p>
    <w:p w14:paraId="3DD1F496" w14:textId="49FB5A55" w:rsidR="00171877" w:rsidRPr="00171877" w:rsidRDefault="00171877" w:rsidP="00F54F12">
      <w:pPr>
        <w:pStyle w:val="Heading3"/>
        <w:spacing w:before="0"/>
        <w:rPr>
          <w:rFonts w:ascii="Segoe UI" w:hAnsi="Segoe UI" w:cs="Segoe UI"/>
          <w:szCs w:val="22"/>
        </w:rPr>
      </w:pPr>
      <w:r w:rsidRPr="00171877">
        <w:rPr>
          <w:rFonts w:ascii="Segoe UI" w:hAnsi="Segoe UI" w:cs="Segoe UI"/>
          <w:sz w:val="22"/>
          <w:szCs w:val="22"/>
        </w:rPr>
        <w:t>Prayer</w:t>
      </w:r>
      <w:r w:rsidR="00135072">
        <w:rPr>
          <w:rFonts w:ascii="Segoe UI" w:hAnsi="Segoe UI" w:cs="Segoe UI"/>
          <w:sz w:val="22"/>
          <w:szCs w:val="22"/>
        </w:rPr>
        <w:t xml:space="preserve">: </w:t>
      </w:r>
      <w:r w:rsidRPr="00135072">
        <w:rPr>
          <w:rFonts w:ascii="Segoe UI" w:hAnsi="Segoe UI" w:cs="Segoe UI"/>
          <w:color w:val="auto"/>
          <w:szCs w:val="22"/>
        </w:rPr>
        <w:t>Creator God, please teach us to go inward to be grounded in your loving spirit</w:t>
      </w:r>
      <w:r w:rsidR="00964BC1" w:rsidRPr="00135072">
        <w:rPr>
          <w:rFonts w:ascii="Segoe UI" w:hAnsi="Segoe UI" w:cs="Segoe UI"/>
          <w:color w:val="auto"/>
          <w:szCs w:val="22"/>
        </w:rPr>
        <w:t xml:space="preserve">, </w:t>
      </w:r>
      <w:r w:rsidRPr="00135072">
        <w:rPr>
          <w:rFonts w:ascii="Segoe UI" w:hAnsi="Segoe UI" w:cs="Segoe UI"/>
          <w:color w:val="auto"/>
          <w:szCs w:val="22"/>
        </w:rPr>
        <w:t>so we can go outward in wisdom and courage to always choose the path of love and justice.</w:t>
      </w:r>
      <w:r w:rsidR="00135072">
        <w:rPr>
          <w:rFonts w:ascii="Segoe UI" w:hAnsi="Segoe UI" w:cs="Segoe UI"/>
          <w:color w:val="auto"/>
          <w:szCs w:val="22"/>
        </w:rPr>
        <w:t xml:space="preserve"> Amen</w:t>
      </w:r>
    </w:p>
    <w:p w14:paraId="5391F2E9" w14:textId="77777777" w:rsidR="00517414" w:rsidRPr="0099648A" w:rsidRDefault="00517414" w:rsidP="00F54F12">
      <w:pPr>
        <w:rPr>
          <w:sz w:val="6"/>
          <w:szCs w:val="6"/>
        </w:rPr>
      </w:pPr>
    </w:p>
    <w:p w14:paraId="39503EF0" w14:textId="34891105" w:rsidR="00476B0E" w:rsidRDefault="008433A7" w:rsidP="00F54F12">
      <w:pPr>
        <w:pStyle w:val="NormalWeb"/>
        <w:shd w:val="clear" w:color="auto" w:fill="FFFFFF"/>
        <w:spacing w:before="0" w:beforeAutospacing="0" w:after="0" w:afterAutospacing="0"/>
        <w:rPr>
          <w:rStyle w:val="Emphasis"/>
          <w:rFonts w:ascii="Segoe UI" w:eastAsiaTheme="majorEastAsia" w:hAnsi="Segoe UI" w:cs="Segoe UI"/>
          <w:bCs/>
          <w:color w:val="FF0000"/>
          <w:sz w:val="17"/>
          <w:szCs w:val="17"/>
        </w:rPr>
      </w:pPr>
      <w:r w:rsidRPr="00F42C1B">
        <w:rPr>
          <w:rStyle w:val="Heading2Char"/>
          <w:rFonts w:ascii="Segoe UI" w:hAnsi="Segoe UI" w:cs="Segoe UI"/>
          <w:color w:val="C75BBC" w:themeColor="accent5" w:themeTint="99"/>
          <w:sz w:val="22"/>
          <w:szCs w:val="22"/>
        </w:rPr>
        <w:t xml:space="preserve">Thursday </w:t>
      </w:r>
      <w:r w:rsidR="005A5CE4">
        <w:rPr>
          <w:rStyle w:val="Heading2Char"/>
          <w:rFonts w:ascii="Segoe UI" w:hAnsi="Segoe UI" w:cs="Segoe UI"/>
          <w:color w:val="C75BBC" w:themeColor="accent5" w:themeTint="99"/>
          <w:sz w:val="22"/>
          <w:szCs w:val="22"/>
        </w:rPr>
        <w:t>26</w:t>
      </w:r>
      <w:r w:rsidR="00A6174F" w:rsidRPr="00A6174F">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w:t>
      </w:r>
      <w:r w:rsidR="00AC37A9">
        <w:rPr>
          <w:rStyle w:val="Heading2Char"/>
          <w:rFonts w:ascii="Segoe UI" w:hAnsi="Segoe UI" w:cs="Segoe UI"/>
          <w:color w:val="C75BBC" w:themeColor="accent5" w:themeTint="99"/>
          <w:sz w:val="22"/>
          <w:szCs w:val="22"/>
        </w:rPr>
        <w:t xml:space="preserve"> </w:t>
      </w:r>
      <w:r w:rsidR="00305A5F" w:rsidRPr="00305A5F">
        <w:rPr>
          <w:rStyle w:val="Emphasis"/>
          <w:rFonts w:ascii="Segoe UI" w:eastAsiaTheme="majorEastAsia" w:hAnsi="Segoe UI" w:cs="Segoe UI"/>
          <w:bCs/>
          <w:color w:val="FF0000"/>
          <w:sz w:val="17"/>
          <w:szCs w:val="17"/>
        </w:rPr>
        <w:t>(</w:t>
      </w:r>
      <w:r w:rsidR="00B57781" w:rsidRPr="00B57781">
        <w:rPr>
          <w:rStyle w:val="Emphasis"/>
          <w:rFonts w:ascii="Segoe UI" w:eastAsiaTheme="majorEastAsia" w:hAnsi="Segoe UI" w:cs="Segoe UI"/>
          <w:bCs/>
          <w:color w:val="FF0000"/>
          <w:sz w:val="17"/>
          <w:szCs w:val="17"/>
        </w:rPr>
        <w:t>Timothy and Titus, Companions of Paul</w:t>
      </w:r>
      <w:r w:rsidR="00305A5F" w:rsidRPr="00305A5F">
        <w:rPr>
          <w:rStyle w:val="Emphasis"/>
          <w:rFonts w:ascii="Segoe UI" w:eastAsiaTheme="majorEastAsia" w:hAnsi="Segoe UI" w:cs="Segoe UI"/>
          <w:bCs/>
          <w:color w:val="FF0000"/>
          <w:sz w:val="17"/>
          <w:szCs w:val="17"/>
        </w:rPr>
        <w:t>)</w:t>
      </w:r>
    </w:p>
    <w:p w14:paraId="095EC5FC" w14:textId="1EE86E7C" w:rsidR="00F54F12" w:rsidRPr="00F54F12" w:rsidRDefault="00F54F12" w:rsidP="00F54F12">
      <w:pPr>
        <w:pStyle w:val="Heading3"/>
        <w:spacing w:before="0"/>
        <w:rPr>
          <w:rStyle w:val="Emphasis"/>
          <w:rFonts w:ascii="Segoe UI" w:eastAsiaTheme="minorHAnsi" w:hAnsi="Segoe UI" w:cs="Segoe UI"/>
          <w:i w:val="0"/>
          <w:iCs w:val="0"/>
          <w:color w:val="auto"/>
          <w:w w:val="100"/>
          <w:sz w:val="22"/>
          <w:szCs w:val="22"/>
        </w:rPr>
      </w:pPr>
      <w:r w:rsidRPr="00F54F12">
        <w:rPr>
          <w:rFonts w:ascii="Segoe UI" w:eastAsiaTheme="minorHAnsi" w:hAnsi="Segoe UI" w:cs="Segoe UI"/>
          <w:color w:val="auto"/>
          <w:w w:val="100"/>
          <w:sz w:val="22"/>
          <w:szCs w:val="22"/>
        </w:rPr>
        <w:t xml:space="preserve">Pray for our companion diocese </w:t>
      </w:r>
      <w:r w:rsidR="007A3486">
        <w:rPr>
          <w:rFonts w:ascii="Segoe UI" w:eastAsiaTheme="minorHAnsi" w:hAnsi="Segoe UI" w:cs="Segoe UI"/>
          <w:color w:val="auto"/>
          <w:w w:val="100"/>
          <w:sz w:val="22"/>
          <w:szCs w:val="22"/>
        </w:rPr>
        <w:t>-</w:t>
      </w:r>
      <w:r w:rsidRPr="00F54F12">
        <w:rPr>
          <w:rFonts w:ascii="Segoe UI" w:eastAsiaTheme="minorHAnsi" w:hAnsi="Segoe UI" w:cs="Segoe UI"/>
          <w:color w:val="auto"/>
          <w:w w:val="100"/>
          <w:sz w:val="22"/>
          <w:szCs w:val="22"/>
        </w:rPr>
        <w:t xml:space="preserve"> </w:t>
      </w:r>
      <w:proofErr w:type="spellStart"/>
      <w:r w:rsidRPr="00F54F12">
        <w:rPr>
          <w:rFonts w:ascii="Segoe UI" w:eastAsiaTheme="minorHAnsi" w:hAnsi="Segoe UI" w:cs="Segoe UI"/>
          <w:color w:val="auto"/>
          <w:w w:val="100"/>
          <w:sz w:val="22"/>
          <w:szCs w:val="22"/>
        </w:rPr>
        <w:t>Nordkirche</w:t>
      </w:r>
      <w:proofErr w:type="spellEnd"/>
      <w:r w:rsidRPr="00F54F12">
        <w:rPr>
          <w:rFonts w:ascii="Segoe UI" w:eastAsiaTheme="minorHAnsi" w:hAnsi="Segoe UI" w:cs="Segoe UI"/>
          <w:color w:val="auto"/>
          <w:w w:val="100"/>
          <w:sz w:val="22"/>
          <w:szCs w:val="22"/>
        </w:rPr>
        <w:t>, Germany, giving thanks for the pre-Christmas visit of our Lutheran partners, which took place in and around Stafford, involving many people new to the partnership, who valued the fellowship and experience of sharing. Please pray for our ongoing work and mutual support as we begin to think about this year’s shared activities and planned visit to Schwerin, the administrative capital of Mecklenburg, for the first weekend of Advent.</w:t>
      </w:r>
    </w:p>
    <w:p w14:paraId="79646652" w14:textId="7A791D3F" w:rsidR="00CB3C42" w:rsidRPr="0099648A" w:rsidRDefault="00CB3C42" w:rsidP="00F54F12">
      <w:pPr>
        <w:rPr>
          <w:rStyle w:val="Heading2Char"/>
          <w:rFonts w:ascii="Segoe UI" w:eastAsia="Times New Roman" w:hAnsi="Segoe UI" w:cs="Segoe UI"/>
          <w:color w:val="auto"/>
          <w:w w:val="100"/>
          <w:sz w:val="6"/>
          <w:szCs w:val="6"/>
        </w:rPr>
      </w:pPr>
    </w:p>
    <w:p w14:paraId="3DC46653" w14:textId="481AE286" w:rsidR="00033043" w:rsidRPr="00BE11AE" w:rsidRDefault="00726D08" w:rsidP="00F54F12">
      <w:pPr>
        <w:pStyle w:val="Heading4"/>
        <w:spacing w:before="0"/>
        <w:rPr>
          <w:rStyle w:val="Emphasis"/>
          <w:rFonts w:eastAsia="Times New Roman"/>
          <w:i w:val="0"/>
          <w:iCs/>
          <w:color w:val="auto"/>
        </w:rPr>
      </w:pPr>
      <w:r w:rsidRPr="00F42C1B">
        <w:rPr>
          <w:rStyle w:val="Heading2Char"/>
          <w:rFonts w:ascii="Segoe UI" w:hAnsi="Segoe UI" w:cs="Segoe UI"/>
          <w:color w:val="FF3300"/>
          <w:sz w:val="22"/>
          <w:szCs w:val="22"/>
        </w:rPr>
        <w:t xml:space="preserve">Friday </w:t>
      </w:r>
      <w:r w:rsidR="0067222E">
        <w:rPr>
          <w:rStyle w:val="Heading2Char"/>
          <w:rFonts w:ascii="Segoe UI" w:hAnsi="Segoe UI" w:cs="Segoe UI"/>
          <w:color w:val="FF3300"/>
          <w:sz w:val="22"/>
          <w:szCs w:val="22"/>
        </w:rPr>
        <w:t>2</w:t>
      </w:r>
      <w:r w:rsidR="005A5CE4">
        <w:rPr>
          <w:rStyle w:val="Heading2Char"/>
          <w:rFonts w:ascii="Segoe UI" w:hAnsi="Segoe UI" w:cs="Segoe UI"/>
          <w:bCs/>
          <w:color w:val="FF3300"/>
          <w:sz w:val="22"/>
          <w:szCs w:val="22"/>
        </w:rPr>
        <w:t>7</w:t>
      </w:r>
      <w:r w:rsidR="00A6174F" w:rsidRPr="00A6174F">
        <w:rPr>
          <w:rStyle w:val="Heading2Char"/>
          <w:rFonts w:ascii="Segoe UI" w:hAnsi="Segoe UI" w:cs="Segoe UI"/>
          <w:color w:val="FF3300"/>
          <w:sz w:val="22"/>
          <w:szCs w:val="22"/>
          <w:vertAlign w:val="superscript"/>
        </w:rPr>
        <w:t>th</w:t>
      </w:r>
      <w:r w:rsidR="00B57781">
        <w:rPr>
          <w:rStyle w:val="Heading2Char"/>
          <w:rFonts w:ascii="Segoe UI" w:hAnsi="Segoe UI" w:cs="Segoe UI"/>
          <w:bCs/>
          <w:color w:val="FF3300"/>
          <w:sz w:val="22"/>
          <w:szCs w:val="22"/>
        </w:rPr>
        <w:t>:</w:t>
      </w:r>
      <w:r w:rsidR="00BE11AE">
        <w:rPr>
          <w:rStyle w:val="Heading2Char"/>
          <w:rFonts w:ascii="Segoe UI" w:hAnsi="Segoe UI" w:cs="Segoe UI"/>
          <w:bCs/>
          <w:color w:val="FF3300"/>
          <w:sz w:val="22"/>
          <w:szCs w:val="22"/>
        </w:rPr>
        <w:t xml:space="preserve"> </w:t>
      </w:r>
      <w:r w:rsidR="00BE11AE" w:rsidRPr="00BE11AE">
        <w:rPr>
          <w:rStyle w:val="Emphasis"/>
          <w:rFonts w:ascii="Segoe UI" w:hAnsi="Segoe UI" w:cs="Segoe UI"/>
          <w:bCs w:val="0"/>
          <w:color w:val="FF0000"/>
          <w:sz w:val="17"/>
          <w:szCs w:val="17"/>
          <w:lang w:eastAsia="en-GB"/>
        </w:rPr>
        <w:t>(</w:t>
      </w:r>
      <w:r w:rsidR="00135072">
        <w:rPr>
          <w:rStyle w:val="Emphasis"/>
          <w:rFonts w:ascii="Segoe UI" w:hAnsi="Segoe UI" w:cs="Segoe UI"/>
          <w:b w:val="0"/>
          <w:iCs/>
          <w:color w:val="FF0000"/>
          <w:sz w:val="17"/>
          <w:szCs w:val="17"/>
          <w:lang w:eastAsia="en-GB"/>
        </w:rPr>
        <w:t>Excerpt from a</w:t>
      </w:r>
      <w:r w:rsidR="00BE11AE" w:rsidRPr="00BE11AE">
        <w:rPr>
          <w:rStyle w:val="Emphasis"/>
          <w:rFonts w:ascii="Segoe UI" w:hAnsi="Segoe UI" w:cs="Segoe UI"/>
          <w:b w:val="0"/>
          <w:iCs/>
          <w:color w:val="FF0000"/>
          <w:sz w:val="17"/>
          <w:szCs w:val="17"/>
          <w:lang w:eastAsia="en-GB"/>
        </w:rPr>
        <w:t xml:space="preserve"> prayer </w:t>
      </w:r>
      <w:r w:rsidR="00BE11AE" w:rsidRPr="00BE11AE">
        <w:rPr>
          <w:rStyle w:val="Emphasis"/>
          <w:rFonts w:ascii="Segoe UI" w:hAnsi="Segoe UI" w:cs="Segoe UI"/>
          <w:b w:val="0"/>
          <w:color w:val="FF0000"/>
          <w:sz w:val="17"/>
          <w:szCs w:val="17"/>
          <w:lang w:eastAsia="en-GB"/>
        </w:rPr>
        <w:t xml:space="preserve">From the Council of Christians and Jews </w:t>
      </w:r>
      <w:hyperlink r:id="rId13" w:tgtFrame="_blank" w:history="1">
        <w:r w:rsidR="00BE11AE" w:rsidRPr="00BE11AE">
          <w:rPr>
            <w:rStyle w:val="Hyperlink"/>
            <w:rFonts w:ascii="Segoe UI" w:eastAsia="Times New Roman" w:hAnsi="Segoe UI" w:cs="Segoe UI"/>
            <w:color w:val="auto"/>
            <w:sz w:val="17"/>
            <w:szCs w:val="17"/>
          </w:rPr>
          <w:t>website</w:t>
        </w:r>
      </w:hyperlink>
      <w:r w:rsidR="00BE11AE" w:rsidRPr="00BE11AE">
        <w:rPr>
          <w:rStyle w:val="Emphasis"/>
          <w:rFonts w:ascii="Segoe UI" w:hAnsi="Segoe UI" w:cs="Segoe UI"/>
          <w:b w:val="0"/>
          <w:color w:val="FF0000"/>
          <w:sz w:val="17"/>
          <w:szCs w:val="17"/>
          <w:lang w:eastAsia="en-GB"/>
        </w:rPr>
        <w:t xml:space="preserve"> for Holocaust Memorial Day</w:t>
      </w:r>
      <w:r w:rsidR="00BE11AE" w:rsidRPr="00BE11AE">
        <w:rPr>
          <w:rStyle w:val="Emphasis"/>
          <w:rFonts w:ascii="Segoe UI" w:hAnsi="Segoe UI" w:cs="Segoe UI"/>
          <w:b w:val="0"/>
          <w:iCs/>
          <w:color w:val="FF0000"/>
          <w:sz w:val="17"/>
          <w:szCs w:val="17"/>
          <w:lang w:eastAsia="en-GB"/>
        </w:rPr>
        <w:t>)</w:t>
      </w:r>
      <w:r w:rsidR="00BE11AE">
        <w:rPr>
          <w:rStyle w:val="Emphasis"/>
          <w:rFonts w:ascii="Segoe UI" w:hAnsi="Segoe UI" w:cs="Segoe UI"/>
          <w:bCs w:val="0"/>
          <w:color w:val="FF0000"/>
          <w:sz w:val="17"/>
          <w:szCs w:val="17"/>
        </w:rPr>
        <w:t xml:space="preserve"> </w:t>
      </w:r>
    </w:p>
    <w:p w14:paraId="5F20701F" w14:textId="6E4E18EC" w:rsidR="00566346" w:rsidRPr="00853519" w:rsidRDefault="00566346" w:rsidP="00F54F12">
      <w:pPr>
        <w:pStyle w:val="NormalWeb"/>
        <w:shd w:val="clear" w:color="auto" w:fill="FFFFFF"/>
        <w:spacing w:before="0" w:beforeAutospacing="0" w:after="0" w:afterAutospacing="0"/>
        <w:rPr>
          <w:rFonts w:ascii="Segoe UI" w:hAnsi="Segoe UI" w:cs="Segoe UI"/>
          <w:sz w:val="22"/>
          <w:szCs w:val="22"/>
        </w:rPr>
      </w:pPr>
      <w:r w:rsidRPr="00853519">
        <w:rPr>
          <w:rFonts w:ascii="Segoe UI" w:hAnsi="Segoe UI" w:cs="Segoe UI"/>
          <w:sz w:val="22"/>
          <w:szCs w:val="22"/>
        </w:rPr>
        <w:t xml:space="preserve">Loving God, you care for </w:t>
      </w:r>
      <w:proofErr w:type="gramStart"/>
      <w:r w:rsidRPr="00853519">
        <w:rPr>
          <w:rFonts w:ascii="Segoe UI" w:hAnsi="Segoe UI" w:cs="Segoe UI"/>
          <w:sz w:val="22"/>
          <w:szCs w:val="22"/>
        </w:rPr>
        <w:t>each and every</w:t>
      </w:r>
      <w:proofErr w:type="gramEnd"/>
      <w:r w:rsidRPr="00853519">
        <w:rPr>
          <w:rFonts w:ascii="Segoe UI" w:hAnsi="Segoe UI" w:cs="Segoe UI"/>
          <w:sz w:val="22"/>
          <w:szCs w:val="22"/>
        </w:rPr>
        <w:t xml:space="preserve"> human life. Today we remember the victims of the Holocaust. We lament the loss of the six million Jews who were killed in the Holocaust, the millions of other victims of Nazi persecution, and victims of all genocides. Help us all to turn away from hatred and division, and to build a world where genocide is no more. Strengthen us so that we, in our own ordinary ways, may show extraordinary love in the world today.</w:t>
      </w:r>
    </w:p>
    <w:p w14:paraId="3BA2D029" w14:textId="77777777" w:rsidR="00305A5F" w:rsidRPr="0099648A" w:rsidRDefault="00305A5F" w:rsidP="00E30525">
      <w:pPr>
        <w:rPr>
          <w:rFonts w:cs="Segoe UI"/>
          <w:color w:val="FF0000"/>
          <w:sz w:val="6"/>
          <w:szCs w:val="6"/>
        </w:rPr>
      </w:pPr>
    </w:p>
    <w:p w14:paraId="31C05976" w14:textId="4559BC8B" w:rsidR="0037308D" w:rsidRDefault="00FC507C" w:rsidP="00192B0C">
      <w:pPr>
        <w:rPr>
          <w:rStyle w:val="Emphasis"/>
          <w:rFonts w:eastAsiaTheme="majorEastAsia" w:cs="Segoe UI"/>
          <w:bCs/>
          <w:color w:val="FF0000"/>
          <w:sz w:val="17"/>
          <w:szCs w:val="17"/>
          <w:lang w:eastAsia="en-GB"/>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67222E">
        <w:rPr>
          <w:rStyle w:val="Heading2Char"/>
          <w:rFonts w:ascii="Segoe UI" w:hAnsi="Segoe UI" w:cs="Segoe UI"/>
          <w:color w:val="FF3300"/>
          <w:sz w:val="22"/>
          <w:szCs w:val="22"/>
        </w:rPr>
        <w:t>2</w:t>
      </w:r>
      <w:r w:rsidR="005A5CE4">
        <w:rPr>
          <w:rStyle w:val="Heading2Char"/>
          <w:rFonts w:ascii="Segoe UI" w:hAnsi="Segoe UI" w:cs="Segoe UI"/>
          <w:color w:val="FF3300"/>
          <w:sz w:val="22"/>
          <w:szCs w:val="22"/>
        </w:rPr>
        <w:t>8</w:t>
      </w:r>
      <w:r w:rsidR="005A5CE4" w:rsidRPr="005A5CE4">
        <w:rPr>
          <w:rStyle w:val="Heading2Char"/>
          <w:rFonts w:ascii="Segoe UI" w:hAnsi="Segoe UI" w:cs="Segoe UI"/>
          <w:color w:val="FF33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r w:rsidR="004E348E" w:rsidRPr="00305A5F">
        <w:rPr>
          <w:rStyle w:val="Emphasis"/>
          <w:rFonts w:eastAsiaTheme="majorEastAsia" w:cs="Segoe UI"/>
          <w:bCs/>
          <w:color w:val="FF0000"/>
          <w:sz w:val="17"/>
          <w:szCs w:val="17"/>
        </w:rPr>
        <w:t>(</w:t>
      </w:r>
      <w:r w:rsidR="00B57781" w:rsidRPr="00B57781">
        <w:rPr>
          <w:rStyle w:val="Emphasis"/>
          <w:rFonts w:eastAsiaTheme="majorEastAsia" w:cs="Segoe UI"/>
          <w:bCs/>
          <w:color w:val="FF0000"/>
          <w:sz w:val="17"/>
          <w:szCs w:val="17"/>
          <w:lang w:eastAsia="en-GB"/>
        </w:rPr>
        <w:t>Thomas Aquinas, Priest, Philosopher, Teacher of the Faith, 1274</w:t>
      </w:r>
      <w:r w:rsidR="004E348E" w:rsidRPr="00192B0C">
        <w:rPr>
          <w:rStyle w:val="Emphasis"/>
          <w:rFonts w:eastAsiaTheme="majorEastAsia" w:cs="Segoe UI"/>
          <w:bCs/>
          <w:color w:val="FF0000"/>
          <w:sz w:val="17"/>
          <w:szCs w:val="17"/>
          <w:lang w:eastAsia="en-GB"/>
        </w:rPr>
        <w:t>)</w:t>
      </w:r>
      <w:r w:rsidR="00AD20C9">
        <w:rPr>
          <w:rStyle w:val="Emphasis"/>
          <w:rFonts w:eastAsiaTheme="majorEastAsia" w:cs="Segoe UI"/>
          <w:bCs/>
          <w:color w:val="FF0000"/>
          <w:sz w:val="17"/>
          <w:szCs w:val="17"/>
          <w:lang w:eastAsia="en-GB"/>
        </w:rPr>
        <w:t xml:space="preserve"> Excerpt </w:t>
      </w:r>
      <w:r w:rsidR="00696C14">
        <w:rPr>
          <w:rStyle w:val="Emphasis"/>
          <w:rFonts w:eastAsiaTheme="majorEastAsia" w:cs="Segoe UI"/>
          <w:bCs/>
          <w:color w:val="FF0000"/>
          <w:sz w:val="17"/>
          <w:szCs w:val="17"/>
          <w:lang w:eastAsia="en-GB"/>
        </w:rPr>
        <w:t>of his</w:t>
      </w:r>
      <w:r w:rsidR="00AD20C9">
        <w:rPr>
          <w:rStyle w:val="Emphasis"/>
          <w:rFonts w:eastAsiaTheme="majorEastAsia" w:cs="Segoe UI"/>
          <w:bCs/>
          <w:color w:val="FF0000"/>
          <w:sz w:val="17"/>
          <w:szCs w:val="17"/>
          <w:lang w:eastAsia="en-GB"/>
        </w:rPr>
        <w:t xml:space="preserve"> prayer</w:t>
      </w:r>
      <w:r w:rsidR="00696C14">
        <w:rPr>
          <w:rStyle w:val="Emphasis"/>
          <w:rFonts w:eastAsiaTheme="majorEastAsia" w:cs="Segoe UI"/>
          <w:bCs/>
          <w:color w:val="FF0000"/>
          <w:sz w:val="17"/>
          <w:szCs w:val="17"/>
          <w:lang w:eastAsia="en-GB"/>
        </w:rPr>
        <w:t xml:space="preserve"> </w:t>
      </w:r>
      <w:r w:rsidR="00AD20C9">
        <w:rPr>
          <w:rStyle w:val="Emphasis"/>
          <w:rFonts w:eastAsiaTheme="majorEastAsia" w:cs="Segoe UI"/>
          <w:bCs/>
          <w:color w:val="FF0000"/>
          <w:sz w:val="17"/>
          <w:szCs w:val="17"/>
          <w:lang w:eastAsia="en-GB"/>
        </w:rPr>
        <w:t xml:space="preserve">used by </w:t>
      </w:r>
      <w:hyperlink r:id="rId14" w:history="1">
        <w:r w:rsidR="00AD20C9" w:rsidRPr="00696C14">
          <w:rPr>
            <w:rStyle w:val="Hyperlink"/>
            <w:rFonts w:eastAsiaTheme="majorEastAsia" w:cs="Segoe UI"/>
            <w:bCs/>
            <w:sz w:val="17"/>
            <w:szCs w:val="17"/>
            <w:lang w:eastAsia="en-GB"/>
          </w:rPr>
          <w:t>the Community of St Chad</w:t>
        </w:r>
      </w:hyperlink>
      <w:r w:rsidR="00AD20C9">
        <w:rPr>
          <w:rStyle w:val="Emphasis"/>
          <w:rFonts w:eastAsiaTheme="majorEastAsia" w:cs="Segoe UI"/>
          <w:bCs/>
          <w:color w:val="FF0000"/>
          <w:sz w:val="17"/>
          <w:szCs w:val="17"/>
          <w:lang w:eastAsia="en-GB"/>
        </w:rPr>
        <w:t xml:space="preserve"> </w:t>
      </w:r>
    </w:p>
    <w:p w14:paraId="02838409" w14:textId="062DFEAB" w:rsidR="00AD20C9" w:rsidRPr="00AD20C9" w:rsidRDefault="00AD20C9" w:rsidP="00AD20C9">
      <w:pPr>
        <w:autoSpaceDE w:val="0"/>
        <w:autoSpaceDN w:val="0"/>
        <w:adjustRightInd w:val="0"/>
        <w:rPr>
          <w:rFonts w:eastAsiaTheme="minorHAnsi" w:cs="Segoe UI"/>
          <w:sz w:val="22"/>
          <w:szCs w:val="22"/>
        </w:rPr>
      </w:pPr>
      <w:r w:rsidRPr="00AD20C9">
        <w:rPr>
          <w:rFonts w:eastAsiaTheme="minorHAnsi" w:cs="Segoe UI"/>
          <w:sz w:val="22"/>
          <w:szCs w:val="22"/>
        </w:rPr>
        <w:t>Loving God</w:t>
      </w:r>
      <w:r w:rsidR="00476B0E">
        <w:rPr>
          <w:rFonts w:eastAsiaTheme="minorHAnsi" w:cs="Segoe UI"/>
          <w:sz w:val="22"/>
          <w:szCs w:val="22"/>
        </w:rPr>
        <w:t>, I</w:t>
      </w:r>
      <w:r w:rsidRPr="00AD20C9">
        <w:rPr>
          <w:rFonts w:eastAsiaTheme="minorHAnsi" w:cs="Segoe UI"/>
          <w:sz w:val="22"/>
          <w:szCs w:val="22"/>
        </w:rPr>
        <w:t xml:space="preserve"> ask you to</w:t>
      </w:r>
      <w:r w:rsidR="00476B0E">
        <w:rPr>
          <w:rFonts w:eastAsiaTheme="minorHAnsi" w:cs="Segoe UI"/>
          <w:sz w:val="22"/>
          <w:szCs w:val="22"/>
        </w:rPr>
        <w:t xml:space="preserve"> </w:t>
      </w:r>
      <w:r w:rsidRPr="00AD20C9">
        <w:rPr>
          <w:rFonts w:eastAsiaTheme="minorHAnsi" w:cs="Segoe UI"/>
          <w:sz w:val="22"/>
          <w:szCs w:val="22"/>
        </w:rPr>
        <w:t>sustain me in the way of truth,</w:t>
      </w:r>
      <w:r w:rsidR="00476B0E">
        <w:rPr>
          <w:rFonts w:eastAsiaTheme="minorHAnsi" w:cs="Segoe UI"/>
          <w:sz w:val="22"/>
          <w:szCs w:val="22"/>
        </w:rPr>
        <w:t xml:space="preserve"> </w:t>
      </w:r>
      <w:r w:rsidRPr="00AD20C9">
        <w:rPr>
          <w:rFonts w:eastAsiaTheme="minorHAnsi" w:cs="Segoe UI"/>
          <w:sz w:val="22"/>
          <w:szCs w:val="22"/>
        </w:rPr>
        <w:t>guide me in the path of peace,</w:t>
      </w:r>
      <w:r w:rsidR="00476B0E">
        <w:rPr>
          <w:rFonts w:eastAsiaTheme="minorHAnsi" w:cs="Segoe UI"/>
          <w:sz w:val="22"/>
          <w:szCs w:val="22"/>
        </w:rPr>
        <w:t xml:space="preserve"> </w:t>
      </w:r>
      <w:r w:rsidRPr="00AD20C9">
        <w:rPr>
          <w:rFonts w:eastAsiaTheme="minorHAnsi" w:cs="Segoe UI"/>
          <w:sz w:val="22"/>
          <w:szCs w:val="22"/>
        </w:rPr>
        <w:t>and infuse me with the values of your kingdom.</w:t>
      </w:r>
    </w:p>
    <w:p w14:paraId="11A01E20" w14:textId="518B8D1C" w:rsidR="00AD20C9" w:rsidRPr="00AD20C9" w:rsidRDefault="00AD20C9" w:rsidP="00AD20C9">
      <w:pPr>
        <w:autoSpaceDE w:val="0"/>
        <w:autoSpaceDN w:val="0"/>
        <w:adjustRightInd w:val="0"/>
        <w:rPr>
          <w:rFonts w:eastAsiaTheme="minorHAnsi" w:cs="Segoe UI"/>
          <w:sz w:val="22"/>
          <w:szCs w:val="22"/>
        </w:rPr>
      </w:pPr>
      <w:r w:rsidRPr="00AD20C9">
        <w:rPr>
          <w:rFonts w:eastAsiaTheme="minorHAnsi" w:cs="Segoe UI"/>
          <w:sz w:val="22"/>
          <w:szCs w:val="22"/>
        </w:rPr>
        <w:t xml:space="preserve">Give me, </w:t>
      </w:r>
      <w:r w:rsidR="00F54F12">
        <w:rPr>
          <w:rFonts w:eastAsiaTheme="minorHAnsi" w:cs="Segoe UI"/>
          <w:sz w:val="22"/>
          <w:szCs w:val="22"/>
        </w:rPr>
        <w:t>O</w:t>
      </w:r>
      <w:r w:rsidRPr="00AD20C9">
        <w:rPr>
          <w:rFonts w:eastAsiaTheme="minorHAnsi" w:cs="Segoe UI"/>
          <w:sz w:val="22"/>
          <w:szCs w:val="22"/>
        </w:rPr>
        <w:t xml:space="preserve"> Lord, a steadfast heart which no unworthy affection</w:t>
      </w:r>
      <w:r w:rsidR="00476B0E">
        <w:rPr>
          <w:rFonts w:eastAsiaTheme="minorHAnsi" w:cs="Segoe UI"/>
          <w:sz w:val="22"/>
          <w:szCs w:val="22"/>
        </w:rPr>
        <w:t xml:space="preserve"> </w:t>
      </w:r>
      <w:r w:rsidRPr="00AD20C9">
        <w:rPr>
          <w:rFonts w:eastAsiaTheme="minorHAnsi" w:cs="Segoe UI"/>
          <w:sz w:val="22"/>
          <w:szCs w:val="22"/>
        </w:rPr>
        <w:t>may drag downwards.</w:t>
      </w:r>
    </w:p>
    <w:p w14:paraId="7AA6EF2C" w14:textId="63DAC6E8" w:rsidR="00AD20C9" w:rsidRPr="00AD20C9" w:rsidRDefault="00AD20C9" w:rsidP="00AD20C9">
      <w:pPr>
        <w:autoSpaceDE w:val="0"/>
        <w:autoSpaceDN w:val="0"/>
        <w:adjustRightInd w:val="0"/>
        <w:rPr>
          <w:rFonts w:eastAsiaTheme="minorHAnsi" w:cs="Segoe UI"/>
          <w:sz w:val="22"/>
          <w:szCs w:val="22"/>
        </w:rPr>
      </w:pPr>
      <w:r w:rsidRPr="00AD20C9">
        <w:rPr>
          <w:rFonts w:eastAsiaTheme="minorHAnsi" w:cs="Segoe UI"/>
          <w:sz w:val="22"/>
          <w:szCs w:val="22"/>
        </w:rPr>
        <w:t>Give me an unconquered heart which no tribulation can wear</w:t>
      </w:r>
      <w:r w:rsidR="00476B0E">
        <w:rPr>
          <w:rFonts w:eastAsiaTheme="minorHAnsi" w:cs="Segoe UI"/>
          <w:sz w:val="22"/>
          <w:szCs w:val="22"/>
        </w:rPr>
        <w:t xml:space="preserve"> </w:t>
      </w:r>
      <w:r w:rsidRPr="00AD20C9">
        <w:rPr>
          <w:rFonts w:eastAsiaTheme="minorHAnsi" w:cs="Segoe UI"/>
          <w:sz w:val="22"/>
          <w:szCs w:val="22"/>
        </w:rPr>
        <w:t>out.</w:t>
      </w:r>
    </w:p>
    <w:p w14:paraId="333065AD" w14:textId="33C21C0B" w:rsidR="00AD20C9" w:rsidRPr="00AD20C9" w:rsidRDefault="00AD20C9" w:rsidP="00AD20C9">
      <w:pPr>
        <w:autoSpaceDE w:val="0"/>
        <w:autoSpaceDN w:val="0"/>
        <w:adjustRightInd w:val="0"/>
        <w:rPr>
          <w:rFonts w:eastAsiaTheme="minorHAnsi" w:cs="Segoe UI"/>
          <w:sz w:val="22"/>
          <w:szCs w:val="22"/>
        </w:rPr>
      </w:pPr>
      <w:r w:rsidRPr="00AD20C9">
        <w:rPr>
          <w:rFonts w:eastAsiaTheme="minorHAnsi" w:cs="Segoe UI"/>
          <w:sz w:val="22"/>
          <w:szCs w:val="22"/>
        </w:rPr>
        <w:t>Give me an upright heart which no unworthy purpose may</w:t>
      </w:r>
      <w:r w:rsidR="00476B0E">
        <w:rPr>
          <w:rFonts w:eastAsiaTheme="minorHAnsi" w:cs="Segoe UI"/>
          <w:sz w:val="22"/>
          <w:szCs w:val="22"/>
        </w:rPr>
        <w:t xml:space="preserve"> </w:t>
      </w:r>
      <w:r w:rsidRPr="00AD20C9">
        <w:rPr>
          <w:rFonts w:eastAsiaTheme="minorHAnsi" w:cs="Segoe UI"/>
          <w:sz w:val="22"/>
          <w:szCs w:val="22"/>
        </w:rPr>
        <w:t>tempt aside.</w:t>
      </w:r>
    </w:p>
    <w:p w14:paraId="3C11778B" w14:textId="4865FB51" w:rsidR="00135072" w:rsidRPr="00E75CE6" w:rsidRDefault="00AD20C9" w:rsidP="00696C14">
      <w:pPr>
        <w:autoSpaceDE w:val="0"/>
        <w:autoSpaceDN w:val="0"/>
        <w:adjustRightInd w:val="0"/>
        <w:rPr>
          <w:sz w:val="10"/>
          <w:szCs w:val="10"/>
        </w:rPr>
      </w:pPr>
      <w:r w:rsidRPr="00AD20C9">
        <w:rPr>
          <w:rFonts w:eastAsiaTheme="minorHAnsi" w:cs="Segoe UI"/>
          <w:sz w:val="22"/>
          <w:szCs w:val="22"/>
        </w:rPr>
        <w:t>Bestow upon me also, o Lord my God,</w:t>
      </w:r>
      <w:r w:rsidR="00476B0E">
        <w:rPr>
          <w:rFonts w:eastAsiaTheme="minorHAnsi" w:cs="Segoe UI"/>
          <w:sz w:val="22"/>
          <w:szCs w:val="22"/>
        </w:rPr>
        <w:t xml:space="preserve"> </w:t>
      </w:r>
      <w:r w:rsidRPr="00AD20C9">
        <w:rPr>
          <w:rFonts w:eastAsiaTheme="minorHAnsi" w:cs="Segoe UI"/>
          <w:sz w:val="22"/>
          <w:szCs w:val="22"/>
        </w:rPr>
        <w:t>understanding to know you,</w:t>
      </w:r>
      <w:r w:rsidR="00476B0E">
        <w:rPr>
          <w:rFonts w:eastAsiaTheme="minorHAnsi" w:cs="Segoe UI"/>
          <w:sz w:val="22"/>
          <w:szCs w:val="22"/>
        </w:rPr>
        <w:t xml:space="preserve"> </w:t>
      </w:r>
      <w:r w:rsidRPr="00AD20C9">
        <w:rPr>
          <w:rFonts w:eastAsiaTheme="minorHAnsi" w:cs="Segoe UI"/>
          <w:sz w:val="22"/>
          <w:szCs w:val="22"/>
        </w:rPr>
        <w:t>diligence to seek you,</w:t>
      </w:r>
      <w:r w:rsidR="00476B0E">
        <w:rPr>
          <w:rFonts w:eastAsiaTheme="minorHAnsi" w:cs="Segoe UI"/>
          <w:sz w:val="22"/>
          <w:szCs w:val="22"/>
        </w:rPr>
        <w:t xml:space="preserve"> </w:t>
      </w:r>
      <w:r w:rsidRPr="00AD20C9">
        <w:rPr>
          <w:rFonts w:eastAsiaTheme="minorHAnsi" w:cs="Segoe UI"/>
          <w:sz w:val="22"/>
          <w:szCs w:val="22"/>
        </w:rPr>
        <w:t>wisdom to find you,</w:t>
      </w:r>
      <w:r w:rsidR="00476B0E">
        <w:rPr>
          <w:rFonts w:eastAsiaTheme="minorHAnsi" w:cs="Segoe UI"/>
          <w:sz w:val="22"/>
          <w:szCs w:val="22"/>
        </w:rPr>
        <w:t xml:space="preserve"> </w:t>
      </w:r>
      <w:r w:rsidRPr="00AD20C9">
        <w:rPr>
          <w:rFonts w:eastAsiaTheme="minorHAnsi" w:cs="Segoe UI"/>
          <w:sz w:val="22"/>
          <w:szCs w:val="22"/>
        </w:rPr>
        <w:t xml:space="preserve">and a faithfulness that may finally embrace </w:t>
      </w:r>
      <w:proofErr w:type="gramStart"/>
      <w:r w:rsidRPr="00AD20C9">
        <w:rPr>
          <w:rFonts w:eastAsiaTheme="minorHAnsi" w:cs="Segoe UI"/>
          <w:sz w:val="22"/>
          <w:szCs w:val="22"/>
        </w:rPr>
        <w:t>you;</w:t>
      </w:r>
      <w:proofErr w:type="gramEnd"/>
      <w:r w:rsidR="00476B0E">
        <w:rPr>
          <w:rFonts w:eastAsiaTheme="minorHAnsi" w:cs="Segoe UI"/>
          <w:sz w:val="22"/>
          <w:szCs w:val="22"/>
        </w:rPr>
        <w:t xml:space="preserve"> </w:t>
      </w:r>
      <w:r w:rsidRPr="00AD20C9">
        <w:rPr>
          <w:rFonts w:eastAsiaTheme="minorHAnsi" w:cs="Segoe UI"/>
          <w:sz w:val="22"/>
          <w:szCs w:val="22"/>
        </w:rPr>
        <w:t>through Jesus Christ our Lord.</w:t>
      </w:r>
      <w:r w:rsidR="00476B0E">
        <w:rPr>
          <w:rFonts w:eastAsiaTheme="minorHAnsi" w:cs="Segoe UI"/>
          <w:sz w:val="22"/>
          <w:szCs w:val="22"/>
        </w:rPr>
        <w:t xml:space="preserve"> Amen</w:t>
      </w:r>
    </w:p>
    <w:sectPr w:rsidR="00135072" w:rsidRPr="00E75CE6" w:rsidSect="00E819B0">
      <w:headerReference w:type="default" r:id="rId15"/>
      <w:footerReference w:type="default" r:id="rId16"/>
      <w:type w:val="continuous"/>
      <w:pgSz w:w="11907" w:h="16839" w:code="9"/>
      <w:pgMar w:top="426"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CCBB" w14:textId="77777777" w:rsidR="00CC2188" w:rsidRDefault="00CC2188" w:rsidP="00456C52">
      <w:r>
        <w:separator/>
      </w:r>
    </w:p>
    <w:p w14:paraId="237B2609" w14:textId="77777777" w:rsidR="00CC2188" w:rsidRDefault="00CC2188"/>
  </w:endnote>
  <w:endnote w:type="continuationSeparator" w:id="0">
    <w:p w14:paraId="2723938B" w14:textId="77777777" w:rsidR="00CC2188" w:rsidRDefault="00CC2188" w:rsidP="00456C52">
      <w:r>
        <w:continuationSeparator/>
      </w:r>
    </w:p>
    <w:p w14:paraId="1ADFF2B9" w14:textId="77777777" w:rsidR="00CC2188" w:rsidRDefault="00CC2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w:t>
    </w:r>
    <w:proofErr w:type="spellStart"/>
    <w:r w:rsidR="00C279A5" w:rsidRPr="00B63821">
      <w:rPr>
        <w:rFonts w:cs="Segoe UI"/>
        <w:b/>
        <w:bCs/>
        <w:i/>
        <w:iCs/>
        <w:color w:val="000000"/>
        <w:sz w:val="18"/>
        <w:szCs w:val="18"/>
        <w:shd w:val="clear" w:color="auto" w:fill="FFFFFF"/>
      </w:rPr>
      <w:t>PrayerMate</w:t>
    </w:r>
    <w:proofErr w:type="spellEnd"/>
    <w:r w:rsidR="00C279A5"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FA09" w14:textId="77777777" w:rsidR="00CC2188" w:rsidRDefault="00CC2188" w:rsidP="00456C52">
      <w:r>
        <w:separator/>
      </w:r>
    </w:p>
    <w:p w14:paraId="25B2E052" w14:textId="77777777" w:rsidR="00CC2188" w:rsidRDefault="00CC2188"/>
  </w:footnote>
  <w:footnote w:type="continuationSeparator" w:id="0">
    <w:p w14:paraId="7500238A" w14:textId="77777777" w:rsidR="00CC2188" w:rsidRDefault="00CC2188" w:rsidP="00456C52">
      <w:r>
        <w:continuationSeparator/>
      </w:r>
    </w:p>
    <w:p w14:paraId="21606197" w14:textId="77777777" w:rsidR="00CC2188" w:rsidRDefault="00CC2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590E9EE5"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E819B0">
      <w:rPr>
        <w:rFonts w:ascii="Segoe UI" w:hAnsi="Segoe UI" w:cs="Segoe UI"/>
        <w:b/>
        <w:sz w:val="22"/>
      </w:rPr>
      <w:t>22</w:t>
    </w:r>
    <w:r w:rsidR="00E819B0" w:rsidRPr="00E819B0">
      <w:rPr>
        <w:rFonts w:ascii="Segoe UI" w:hAnsi="Segoe UI" w:cs="Segoe UI"/>
        <w:b/>
        <w:sz w:val="22"/>
        <w:vertAlign w:val="superscript"/>
      </w:rPr>
      <w:t>nd</w:t>
    </w:r>
    <w:r w:rsidR="00E819B0">
      <w:rPr>
        <w:rFonts w:ascii="Segoe UI" w:hAnsi="Segoe UI" w:cs="Segoe UI"/>
        <w:b/>
        <w:sz w:val="22"/>
      </w:rPr>
      <w:t xml:space="preserve"> </w:t>
    </w:r>
    <w:r w:rsidR="004C68F7">
      <w:rPr>
        <w:rFonts w:ascii="Segoe UI" w:hAnsi="Segoe UI" w:cs="Segoe UI"/>
        <w:b/>
        <w:sz w:val="22"/>
      </w:rPr>
      <w:t>January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6B3"/>
    <w:rsid w:val="00036D96"/>
    <w:rsid w:val="000372FB"/>
    <w:rsid w:val="0004130A"/>
    <w:rsid w:val="000437D5"/>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DA"/>
    <w:rsid w:val="00090953"/>
    <w:rsid w:val="00090EF3"/>
    <w:rsid w:val="00091192"/>
    <w:rsid w:val="000916AC"/>
    <w:rsid w:val="000927FC"/>
    <w:rsid w:val="0009327F"/>
    <w:rsid w:val="00093B70"/>
    <w:rsid w:val="00094671"/>
    <w:rsid w:val="00094E93"/>
    <w:rsid w:val="000952A3"/>
    <w:rsid w:val="00096426"/>
    <w:rsid w:val="0009694E"/>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0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75EDD"/>
    <w:rsid w:val="00476B0E"/>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FB6"/>
    <w:rsid w:val="005151D4"/>
    <w:rsid w:val="00515971"/>
    <w:rsid w:val="0051603F"/>
    <w:rsid w:val="005161C4"/>
    <w:rsid w:val="005162BD"/>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24A"/>
    <w:rsid w:val="006906E6"/>
    <w:rsid w:val="00690D7F"/>
    <w:rsid w:val="0069154A"/>
    <w:rsid w:val="006921E9"/>
    <w:rsid w:val="00692298"/>
    <w:rsid w:val="00694412"/>
    <w:rsid w:val="006949D8"/>
    <w:rsid w:val="00694A6B"/>
    <w:rsid w:val="006962C9"/>
    <w:rsid w:val="00696C14"/>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486"/>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207C"/>
    <w:rsid w:val="0080227B"/>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5336"/>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30"/>
    <w:rsid w:val="00852AAC"/>
    <w:rsid w:val="00852D47"/>
    <w:rsid w:val="00853519"/>
    <w:rsid w:val="00853E04"/>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27A6"/>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4BC1"/>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62FD"/>
    <w:rsid w:val="00A56970"/>
    <w:rsid w:val="00A57C6F"/>
    <w:rsid w:val="00A57D42"/>
    <w:rsid w:val="00A6174F"/>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0C9"/>
    <w:rsid w:val="00AD2AD4"/>
    <w:rsid w:val="00AD309F"/>
    <w:rsid w:val="00AD319D"/>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917"/>
    <w:rsid w:val="00B360BD"/>
    <w:rsid w:val="00B36280"/>
    <w:rsid w:val="00B37043"/>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26B8"/>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BCA"/>
    <w:rsid w:val="00C70F44"/>
    <w:rsid w:val="00C719B1"/>
    <w:rsid w:val="00C72D17"/>
    <w:rsid w:val="00C73B95"/>
    <w:rsid w:val="00C740B8"/>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629F"/>
    <w:rsid w:val="00CB747F"/>
    <w:rsid w:val="00CC0423"/>
    <w:rsid w:val="00CC2188"/>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504"/>
    <w:rsid w:val="00D7169D"/>
    <w:rsid w:val="00D728EC"/>
    <w:rsid w:val="00D72D2A"/>
    <w:rsid w:val="00D742FE"/>
    <w:rsid w:val="00D76CFC"/>
    <w:rsid w:val="00D77520"/>
    <w:rsid w:val="00D77BBA"/>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66F"/>
    <w:rsid w:val="00DB2A04"/>
    <w:rsid w:val="00DB2C06"/>
    <w:rsid w:val="00DB425B"/>
    <w:rsid w:val="00DB432E"/>
    <w:rsid w:val="00DB53F4"/>
    <w:rsid w:val="00DB581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1BAE"/>
    <w:rsid w:val="00DF21DD"/>
    <w:rsid w:val="00DF2928"/>
    <w:rsid w:val="00DF3057"/>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075D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30FA"/>
    <w:rsid w:val="00E54EF8"/>
    <w:rsid w:val="00E55694"/>
    <w:rsid w:val="00E55AE5"/>
    <w:rsid w:val="00E5625F"/>
    <w:rsid w:val="00E566D4"/>
    <w:rsid w:val="00E569AB"/>
    <w:rsid w:val="00E56A60"/>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8E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4F12"/>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4127242">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glican.us2.list-manage.com/track/click?u=acaad43ba0b06e97275112db2&amp;id=4175149a46&amp;e=6907197e9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e.org.uk/wpcu-20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our-faith/community-st-cha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2023-01-19T09:23:00Z</dcterms:created>
  <dcterms:modified xsi:type="dcterms:W3CDTF">2023-01-19T09:23:00Z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