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4F03903"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221467">
        <w:rPr>
          <w:rFonts w:ascii="Arial Rounded MT Bold" w:hAnsi="Arial Rounded MT Bold"/>
          <w:color w:val="003779"/>
          <w:spacing w:val="-20"/>
          <w:sz w:val="40"/>
        </w:rPr>
        <w:t>6</w:t>
      </w:r>
      <w:r w:rsidR="00611357">
        <w:rPr>
          <w:rFonts w:ascii="Arial Rounded MT Bold" w:hAnsi="Arial Rounded MT Bold"/>
          <w:color w:val="003779"/>
          <w:spacing w:val="-20"/>
          <w:sz w:val="40"/>
        </w:rPr>
        <w:t>9</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2C732A" w:rsidRDefault="00CD6A92" w:rsidP="00773D56">
      <w:pPr>
        <w:rPr>
          <w:b/>
          <w:color w:val="DB088C"/>
          <w:sz w:val="18"/>
          <w:szCs w:val="18"/>
        </w:rPr>
      </w:pPr>
    </w:p>
    <w:p w14:paraId="1B9C6FCD" w14:textId="370EEBAB" w:rsidR="00C20970" w:rsidRPr="0048141F" w:rsidRDefault="00B84BD8" w:rsidP="002719D5">
      <w:pPr>
        <w:rPr>
          <w:rFonts w:cs="Segoe UI"/>
          <w:i/>
          <w:iCs/>
          <w:color w:val="FF0000"/>
          <w:sz w:val="22"/>
          <w:szCs w:val="22"/>
        </w:rPr>
      </w:pPr>
      <w:r w:rsidRPr="00F35C74">
        <w:rPr>
          <w:rFonts w:cs="Segoe UI"/>
          <w:b/>
          <w:color w:val="00B0F0"/>
          <w:sz w:val="22"/>
          <w:szCs w:val="22"/>
        </w:rPr>
        <w:t>Sun</w:t>
      </w:r>
      <w:r w:rsidR="00C252A6">
        <w:rPr>
          <w:rFonts w:cs="Segoe UI"/>
          <w:b/>
          <w:color w:val="00B0F0"/>
          <w:sz w:val="22"/>
          <w:szCs w:val="22"/>
        </w:rPr>
        <w:t>day</w:t>
      </w:r>
      <w:r w:rsidRPr="00F35C74">
        <w:rPr>
          <w:rFonts w:cs="Segoe UI"/>
          <w:b/>
          <w:color w:val="00B0F0"/>
          <w:sz w:val="22"/>
          <w:szCs w:val="22"/>
        </w:rPr>
        <w:t xml:space="preserve"> </w:t>
      </w:r>
      <w:r w:rsidR="00611357">
        <w:rPr>
          <w:rFonts w:cs="Segoe UI"/>
          <w:b/>
          <w:color w:val="00B0F0"/>
          <w:sz w:val="22"/>
          <w:szCs w:val="22"/>
        </w:rPr>
        <w:t>25</w:t>
      </w:r>
      <w:r w:rsidR="001E593F" w:rsidRPr="00F35C74">
        <w:rPr>
          <w:rFonts w:cs="Segoe UI"/>
          <w:b/>
          <w:color w:val="00B0F0"/>
          <w:sz w:val="22"/>
          <w:szCs w:val="22"/>
          <w:vertAlign w:val="superscript"/>
        </w:rPr>
        <w:t>th</w:t>
      </w:r>
      <w:r w:rsidR="001E593F" w:rsidRPr="00F35C74">
        <w:rPr>
          <w:rFonts w:cs="Segoe UI"/>
          <w:b/>
          <w:color w:val="00B0F0"/>
          <w:sz w:val="22"/>
          <w:szCs w:val="22"/>
        </w:rPr>
        <w:t xml:space="preserve"> July</w:t>
      </w:r>
      <w:r w:rsidRPr="00F35C74">
        <w:rPr>
          <w:rFonts w:cs="Segoe UI"/>
          <w:b/>
          <w:color w:val="00B0F0"/>
          <w:sz w:val="22"/>
          <w:szCs w:val="22"/>
        </w:rPr>
        <w:t xml:space="preserve">: </w:t>
      </w:r>
      <w:r w:rsidR="00F51E9F" w:rsidRPr="00F35C74">
        <w:rPr>
          <w:rFonts w:cs="Segoe UI"/>
          <w:i/>
          <w:iCs/>
          <w:color w:val="FF0000"/>
          <w:sz w:val="18"/>
          <w:szCs w:val="18"/>
        </w:rPr>
        <w:t>(</w:t>
      </w:r>
      <w:r w:rsidR="00611357">
        <w:rPr>
          <w:rFonts w:cs="Segoe UI"/>
          <w:i/>
          <w:iCs/>
          <w:color w:val="FF0000"/>
          <w:sz w:val="18"/>
          <w:szCs w:val="18"/>
        </w:rPr>
        <w:t>James the Apostle</w:t>
      </w:r>
      <w:r w:rsidR="00775B4D" w:rsidRPr="00F35C74">
        <w:rPr>
          <w:rFonts w:cs="Segoe UI"/>
          <w:i/>
          <w:iCs/>
          <w:color w:val="FF0000"/>
          <w:sz w:val="18"/>
          <w:szCs w:val="18"/>
        </w:rPr>
        <w:t>)</w:t>
      </w:r>
      <w:r w:rsidR="00F35C74">
        <w:rPr>
          <w:rFonts w:cs="Segoe UI"/>
          <w:i/>
          <w:iCs/>
          <w:color w:val="FF0000"/>
          <w:sz w:val="22"/>
          <w:szCs w:val="22"/>
        </w:rPr>
        <w:t xml:space="preserve"> </w:t>
      </w:r>
      <w:r w:rsidR="005F3818" w:rsidRPr="00F35C74">
        <w:rPr>
          <w:rFonts w:cs="Segoe UI"/>
          <w:sz w:val="22"/>
          <w:szCs w:val="22"/>
        </w:rPr>
        <w:t>A</w:t>
      </w:r>
      <w:r w:rsidR="006674BB" w:rsidRPr="00F35C74">
        <w:rPr>
          <w:sz w:val="22"/>
          <w:szCs w:val="22"/>
        </w:rPr>
        <w:fldChar w:fldCharType="begin"/>
      </w:r>
      <w:r w:rsidR="006674BB" w:rsidRPr="00F35C74">
        <w:rPr>
          <w:sz w:val="22"/>
          <w:szCs w:val="22"/>
        </w:rPr>
        <w:instrText xml:space="preserve"> INCLUDEPICTURE "http://www.wrockwardinedeanery.org.uk/images/wrockwardine%20deanery%20logo.png?crc=4157973693" \* MERGEFORMATINET </w:instrText>
      </w:r>
      <w:r w:rsidR="00B6346E">
        <w:rPr>
          <w:sz w:val="22"/>
          <w:szCs w:val="22"/>
        </w:rPr>
        <w:fldChar w:fldCharType="separate"/>
      </w:r>
      <w:r w:rsidR="006674BB" w:rsidRPr="00F35C74">
        <w:rPr>
          <w:sz w:val="22"/>
          <w:szCs w:val="22"/>
        </w:rPr>
        <w:fldChar w:fldCharType="end"/>
      </w:r>
      <w:r w:rsidR="00C20970" w:rsidRPr="00F35C74">
        <w:rPr>
          <w:rFonts w:cs="Segoe UI"/>
          <w:sz w:val="22"/>
          <w:szCs w:val="22"/>
        </w:rPr>
        <w:t xml:space="preserve">s we follow Christ in the footsteps of St Chad, we pray </w:t>
      </w:r>
      <w:r w:rsidR="0065326E" w:rsidRPr="00F35C74">
        <w:rPr>
          <w:rFonts w:cs="Segoe UI"/>
          <w:sz w:val="22"/>
          <w:szCs w:val="22"/>
        </w:rPr>
        <w:t xml:space="preserve">for the </w:t>
      </w:r>
      <w:r w:rsidR="00F51E9F" w:rsidRPr="00F35C74">
        <w:rPr>
          <w:rFonts w:cs="Segoe UI"/>
          <w:b/>
          <w:bCs/>
          <w:sz w:val="22"/>
          <w:szCs w:val="22"/>
        </w:rPr>
        <w:t>W</w:t>
      </w:r>
      <w:r w:rsidR="00BA6BD7">
        <w:rPr>
          <w:rFonts w:cs="Segoe UI"/>
          <w:b/>
          <w:bCs/>
          <w:sz w:val="22"/>
          <w:szCs w:val="22"/>
        </w:rPr>
        <w:t>olverhampton</w:t>
      </w:r>
      <w:r w:rsidR="00E63A86" w:rsidRPr="00F35C74">
        <w:rPr>
          <w:rFonts w:cs="Segoe UI"/>
          <w:b/>
          <w:bCs/>
          <w:sz w:val="22"/>
          <w:szCs w:val="22"/>
        </w:rPr>
        <w:t xml:space="preserve"> </w:t>
      </w:r>
      <w:r w:rsidR="0065326E" w:rsidRPr="00F35C74">
        <w:rPr>
          <w:rFonts w:cs="Segoe UI"/>
          <w:b/>
          <w:bCs/>
          <w:sz w:val="22"/>
          <w:szCs w:val="22"/>
        </w:rPr>
        <w:t>Deanery</w:t>
      </w:r>
      <w:r w:rsidR="0065326E" w:rsidRPr="00F35C74">
        <w:rPr>
          <w:rFonts w:cs="Segoe UI"/>
          <w:sz w:val="22"/>
          <w:szCs w:val="22"/>
        </w:rPr>
        <w:t xml:space="preserve">; for </w:t>
      </w:r>
      <w:r w:rsidR="00BA6BD7">
        <w:rPr>
          <w:rFonts w:cs="Segoe UI"/>
          <w:sz w:val="22"/>
          <w:szCs w:val="22"/>
        </w:rPr>
        <w:t xml:space="preserve">Area Dean: Revd David Wright; </w:t>
      </w:r>
      <w:r w:rsidR="00DE62E6" w:rsidRPr="00F35C74">
        <w:rPr>
          <w:rFonts w:cs="Segoe UI"/>
          <w:sz w:val="22"/>
          <w:szCs w:val="22"/>
        </w:rPr>
        <w:t xml:space="preserve">Assistant </w:t>
      </w:r>
      <w:r w:rsidR="00BA6BD7">
        <w:rPr>
          <w:rFonts w:cs="Segoe UI"/>
          <w:sz w:val="22"/>
          <w:szCs w:val="22"/>
        </w:rPr>
        <w:t>Area</w:t>
      </w:r>
      <w:r w:rsidR="00DE62E6" w:rsidRPr="00F35C74">
        <w:rPr>
          <w:rFonts w:cs="Segoe UI"/>
          <w:sz w:val="22"/>
          <w:szCs w:val="22"/>
        </w:rPr>
        <w:t xml:space="preserve"> Dean: </w:t>
      </w:r>
      <w:r w:rsidR="00E55AE5">
        <w:rPr>
          <w:rFonts w:cs="Segoe UI"/>
          <w:sz w:val="22"/>
          <w:szCs w:val="22"/>
        </w:rPr>
        <w:t xml:space="preserve">Revd </w:t>
      </w:r>
      <w:r w:rsidR="00BA6BD7">
        <w:rPr>
          <w:rFonts w:cs="Segoe UI"/>
          <w:sz w:val="22"/>
          <w:szCs w:val="22"/>
        </w:rPr>
        <w:t>Philip Robertson</w:t>
      </w:r>
      <w:r w:rsidR="00DE62E6" w:rsidRPr="00F35C74">
        <w:rPr>
          <w:rFonts w:cs="Segoe UI"/>
          <w:sz w:val="22"/>
          <w:szCs w:val="22"/>
        </w:rPr>
        <w:t xml:space="preserve">; </w:t>
      </w:r>
      <w:r w:rsidR="00F51E9F" w:rsidRPr="00F35C74">
        <w:rPr>
          <w:rFonts w:cs="Segoe UI"/>
          <w:sz w:val="22"/>
          <w:szCs w:val="22"/>
        </w:rPr>
        <w:t xml:space="preserve">Lay Chair: </w:t>
      </w:r>
      <w:r w:rsidR="00BA6BD7">
        <w:rPr>
          <w:rFonts w:cs="Segoe UI"/>
          <w:sz w:val="22"/>
          <w:szCs w:val="22"/>
        </w:rPr>
        <w:t>Robin Whitehouse</w:t>
      </w:r>
      <w:r w:rsidR="00DE62E6" w:rsidRPr="00F35C74">
        <w:rPr>
          <w:rFonts w:cs="Segoe UI"/>
          <w:sz w:val="22"/>
          <w:szCs w:val="22"/>
        </w:rPr>
        <w:t>;</w:t>
      </w:r>
      <w:r w:rsidR="00F51E9F" w:rsidRPr="00F35C74">
        <w:rPr>
          <w:rFonts w:cs="Segoe UI"/>
          <w:sz w:val="22"/>
          <w:szCs w:val="22"/>
        </w:rPr>
        <w:t xml:space="preserve"> </w:t>
      </w:r>
      <w:r w:rsidR="0065326E" w:rsidRPr="00F35C74">
        <w:rPr>
          <w:rFonts w:cs="Segoe UI"/>
          <w:sz w:val="22"/>
          <w:szCs w:val="22"/>
        </w:rPr>
        <w:t xml:space="preserve">that </w:t>
      </w:r>
      <w:r w:rsidR="00C20970" w:rsidRPr="00F35C74">
        <w:rPr>
          <w:rFonts w:cs="Segoe UI"/>
          <w:sz w:val="22"/>
          <w:szCs w:val="22"/>
        </w:rPr>
        <w:t>the</w:t>
      </w:r>
      <w:r w:rsidR="00BC5EFA" w:rsidRPr="00F35C74">
        <w:rPr>
          <w:rFonts w:cs="Segoe UI"/>
          <w:sz w:val="22"/>
          <w:szCs w:val="22"/>
        </w:rPr>
        <w:t xml:space="preserve"> </w:t>
      </w:r>
      <w:r w:rsidR="00BA6BD7" w:rsidRPr="00BA6BD7">
        <w:rPr>
          <w:rFonts w:cs="Segoe UI"/>
          <w:sz w:val="22"/>
          <w:szCs w:val="22"/>
        </w:rPr>
        <w:t xml:space="preserve">12,2035 </w:t>
      </w:r>
      <w:r w:rsidR="00C20970" w:rsidRPr="00F35C74">
        <w:rPr>
          <w:rFonts w:cs="Segoe UI"/>
          <w:sz w:val="22"/>
          <w:szCs w:val="22"/>
        </w:rPr>
        <w:t xml:space="preserve">people in the </w:t>
      </w:r>
      <w:r w:rsidR="00F51E9F" w:rsidRPr="00F35C74">
        <w:rPr>
          <w:rFonts w:cs="Segoe UI"/>
          <w:sz w:val="22"/>
          <w:szCs w:val="22"/>
        </w:rPr>
        <w:t>W</w:t>
      </w:r>
      <w:r w:rsidR="00BA6BD7">
        <w:rPr>
          <w:rFonts w:cs="Segoe UI"/>
          <w:sz w:val="22"/>
          <w:szCs w:val="22"/>
        </w:rPr>
        <w:t>olverhampton</w:t>
      </w:r>
      <w:r w:rsidR="00064AFB" w:rsidRPr="00F35C74">
        <w:rPr>
          <w:rFonts w:cs="Segoe UI"/>
          <w:sz w:val="22"/>
          <w:szCs w:val="22"/>
        </w:rPr>
        <w:t xml:space="preserve"> </w:t>
      </w:r>
      <w:r w:rsidR="00C20970" w:rsidRPr="00F35C74">
        <w:rPr>
          <w:rFonts w:cs="Segoe UI"/>
          <w:sz w:val="22"/>
          <w:szCs w:val="22"/>
        </w:rPr>
        <w:t xml:space="preserve">Deanery encounter a church that is confident in the gospel, knows and loves its communities, and is excited to find God already at work in the world.  We pray for a church that reflects the richness and variety of those </w:t>
      </w:r>
      <w:r w:rsidR="00E2400B" w:rsidRPr="00F35C74">
        <w:rPr>
          <w:rFonts w:cs="Segoe UI"/>
          <w:sz w:val="22"/>
          <w:szCs w:val="22"/>
        </w:rPr>
        <w:t>c</w:t>
      </w:r>
      <w:r w:rsidR="00C20970" w:rsidRPr="00F35C74">
        <w:rPr>
          <w:rFonts w:cs="Segoe UI"/>
          <w:sz w:val="22"/>
          <w:szCs w:val="22"/>
        </w:rPr>
        <w:t>ommunities</w:t>
      </w:r>
      <w:r w:rsidR="00A3450B" w:rsidRPr="00F35C74">
        <w:rPr>
          <w:rFonts w:cs="Segoe UI"/>
          <w:sz w:val="22"/>
          <w:szCs w:val="22"/>
        </w:rPr>
        <w:t>;</w:t>
      </w:r>
      <w:r w:rsidR="00C20970" w:rsidRPr="00F35C74">
        <w:rPr>
          <w:rFonts w:cs="Segoe UI"/>
          <w:sz w:val="22"/>
          <w:szCs w:val="22"/>
        </w:rPr>
        <w:t xml:space="preserve"> for a church that partners with others seeking the common good, working for justice as people of hope</w:t>
      </w:r>
      <w:r w:rsidR="00064AFB" w:rsidRPr="00F35C74">
        <w:rPr>
          <w:rFonts w:cs="Segoe UI"/>
          <w:sz w:val="22"/>
          <w:szCs w:val="22"/>
        </w:rPr>
        <w:t>.</w:t>
      </w:r>
      <w:r w:rsidR="006A7C1C" w:rsidRPr="00F35C74">
        <w:rPr>
          <w:rFonts w:cs="Segoe UI"/>
          <w:sz w:val="22"/>
          <w:szCs w:val="22"/>
        </w:rPr>
        <w:t xml:space="preserve"> </w:t>
      </w:r>
    </w:p>
    <w:p w14:paraId="129CC397" w14:textId="2CEA1E3E" w:rsidR="002719D5" w:rsidRPr="002C732A" w:rsidRDefault="002719D5" w:rsidP="002719D5">
      <w:pPr>
        <w:rPr>
          <w:rFonts w:cs="Segoe UI"/>
          <w:sz w:val="18"/>
          <w:szCs w:val="18"/>
        </w:rPr>
      </w:pPr>
    </w:p>
    <w:p w14:paraId="52CDA92E" w14:textId="2727B1EB" w:rsidR="00A13182" w:rsidRPr="00F35C74" w:rsidRDefault="00B84BD8" w:rsidP="00775B4D">
      <w:pPr>
        <w:rPr>
          <w:sz w:val="22"/>
          <w:szCs w:val="22"/>
        </w:rPr>
      </w:pPr>
      <w:r w:rsidRPr="00F35C74">
        <w:rPr>
          <w:rFonts w:cs="Segoe UI"/>
          <w:b/>
          <w:color w:val="F36F2B"/>
          <w:sz w:val="22"/>
          <w:szCs w:val="22"/>
        </w:rPr>
        <w:t>M</w:t>
      </w:r>
      <w:r w:rsidR="00DD6EE5" w:rsidRPr="00F35C74">
        <w:rPr>
          <w:rFonts w:cs="Segoe UI"/>
          <w:b/>
          <w:color w:val="F36F2B"/>
          <w:sz w:val="22"/>
          <w:szCs w:val="22"/>
        </w:rPr>
        <w:t>o</w:t>
      </w:r>
      <w:r w:rsidRPr="00F35C74">
        <w:rPr>
          <w:rFonts w:cs="Segoe UI"/>
          <w:b/>
          <w:color w:val="F36F2B"/>
          <w:sz w:val="22"/>
          <w:szCs w:val="22"/>
        </w:rPr>
        <w:t>n</w:t>
      </w:r>
      <w:r w:rsidR="00A31CA4" w:rsidRPr="00F35C74">
        <w:rPr>
          <w:rFonts w:cs="Segoe UI"/>
          <w:b/>
          <w:color w:val="F36F2B"/>
          <w:sz w:val="22"/>
          <w:szCs w:val="22"/>
        </w:rPr>
        <w:t>day</w:t>
      </w:r>
      <w:r w:rsidRPr="00F35C74">
        <w:rPr>
          <w:rFonts w:cs="Segoe UI"/>
          <w:b/>
          <w:color w:val="F36F2B"/>
          <w:sz w:val="22"/>
          <w:szCs w:val="22"/>
        </w:rPr>
        <w:t xml:space="preserve"> </w:t>
      </w:r>
      <w:r w:rsidR="00611357">
        <w:rPr>
          <w:rFonts w:cs="Segoe UI"/>
          <w:b/>
          <w:color w:val="F36F2B"/>
          <w:sz w:val="22"/>
          <w:szCs w:val="22"/>
        </w:rPr>
        <w:t>26</w:t>
      </w:r>
      <w:r w:rsidR="001E593F" w:rsidRPr="00F35C74">
        <w:rPr>
          <w:rFonts w:cs="Segoe UI"/>
          <w:b/>
          <w:color w:val="F36F2B"/>
          <w:sz w:val="22"/>
          <w:szCs w:val="22"/>
          <w:vertAlign w:val="superscript"/>
        </w:rPr>
        <w:t>th</w:t>
      </w:r>
      <w:r w:rsidRPr="00F35C74">
        <w:rPr>
          <w:rFonts w:cs="Segoe UI"/>
          <w:b/>
          <w:color w:val="F36F2B"/>
          <w:sz w:val="18"/>
          <w:szCs w:val="18"/>
        </w:rPr>
        <w:t>:</w:t>
      </w:r>
      <w:r w:rsidR="00775B4D" w:rsidRPr="00F35C74">
        <w:rPr>
          <w:rFonts w:cs="Segoe UI"/>
          <w:i/>
          <w:iCs/>
          <w:color w:val="FF0000"/>
          <w:sz w:val="22"/>
          <w:szCs w:val="22"/>
        </w:rPr>
        <w:t xml:space="preserve"> </w:t>
      </w:r>
      <w:r w:rsidR="007A0F36" w:rsidRPr="00F35C74">
        <w:rPr>
          <w:sz w:val="22"/>
          <w:szCs w:val="22"/>
        </w:rPr>
        <w:t xml:space="preserve">Give thanks for the </w:t>
      </w:r>
      <w:r w:rsidR="00207D97">
        <w:rPr>
          <w:sz w:val="22"/>
          <w:szCs w:val="22"/>
        </w:rPr>
        <w:t xml:space="preserve">ongoing </w:t>
      </w:r>
      <w:r w:rsidR="007A0F36" w:rsidRPr="00F35C74">
        <w:rPr>
          <w:rFonts w:cs="Segoe UI"/>
          <w:b/>
          <w:bCs/>
          <w:color w:val="000000"/>
          <w:sz w:val="22"/>
          <w:szCs w:val="22"/>
        </w:rPr>
        <w:t>Shaping for Mission</w:t>
      </w:r>
      <w:r w:rsidR="007A0F36" w:rsidRPr="00F35C74">
        <w:rPr>
          <w:rFonts w:cs="Segoe UI"/>
          <w:color w:val="000000"/>
          <w:sz w:val="22"/>
          <w:szCs w:val="22"/>
        </w:rPr>
        <w:t xml:space="preserve"> </w:t>
      </w:r>
      <w:r w:rsidR="00207D97" w:rsidRPr="00207D97">
        <w:rPr>
          <w:rFonts w:cs="Segoe UI"/>
          <w:sz w:val="22"/>
          <w:szCs w:val="22"/>
        </w:rPr>
        <w:t>process in the Deanery, for those churches seeking new ways to engage with their communities and for those struggling with finances or the filling of key roles in the church communities</w:t>
      </w:r>
      <w:r w:rsidR="00BC5EFA" w:rsidRPr="00207D97">
        <w:rPr>
          <w:rFonts w:cs="Segoe UI"/>
          <w:sz w:val="22"/>
          <w:szCs w:val="22"/>
        </w:rPr>
        <w:t xml:space="preserve">; for </w:t>
      </w:r>
      <w:proofErr w:type="spellStart"/>
      <w:r w:rsidR="00BC5EFA" w:rsidRPr="00207D97">
        <w:rPr>
          <w:rFonts w:cs="Segoe UI"/>
          <w:sz w:val="22"/>
          <w:szCs w:val="22"/>
        </w:rPr>
        <w:t>SfM</w:t>
      </w:r>
      <w:proofErr w:type="spellEnd"/>
      <w:r w:rsidR="00BC5EFA" w:rsidRPr="00207D97">
        <w:rPr>
          <w:rFonts w:cs="Segoe UI"/>
          <w:sz w:val="22"/>
          <w:szCs w:val="22"/>
        </w:rPr>
        <w:t xml:space="preserve"> </w:t>
      </w:r>
      <w:r w:rsidR="007A0F36" w:rsidRPr="00207D97">
        <w:rPr>
          <w:rFonts w:cs="Segoe UI"/>
          <w:sz w:val="22"/>
          <w:szCs w:val="22"/>
        </w:rPr>
        <w:t>facilita</w:t>
      </w:r>
      <w:r w:rsidR="00775B4D" w:rsidRPr="00207D97">
        <w:rPr>
          <w:rFonts w:cs="Segoe UI"/>
          <w:sz w:val="22"/>
          <w:szCs w:val="22"/>
        </w:rPr>
        <w:t>tor</w:t>
      </w:r>
      <w:r w:rsidR="007A0F36" w:rsidRPr="00207D97">
        <w:rPr>
          <w:rFonts w:cs="Segoe UI"/>
          <w:sz w:val="22"/>
          <w:szCs w:val="22"/>
        </w:rPr>
        <w:t xml:space="preserve"> </w:t>
      </w:r>
      <w:r w:rsidR="00207D97" w:rsidRPr="00207D97">
        <w:rPr>
          <w:rFonts w:cs="Segoe UI"/>
          <w:sz w:val="22"/>
          <w:szCs w:val="22"/>
        </w:rPr>
        <w:t>Jonathan Hill.</w:t>
      </w:r>
      <w:r w:rsidR="00372818" w:rsidRPr="00F35C74">
        <w:rPr>
          <w:rFonts w:cs="Segoe UI"/>
          <w:color w:val="000000"/>
          <w:sz w:val="22"/>
          <w:szCs w:val="22"/>
        </w:rPr>
        <w:t xml:space="preserve"> </w:t>
      </w:r>
    </w:p>
    <w:p w14:paraId="53F396F7" w14:textId="354D630C" w:rsidR="00CD6A92" w:rsidRPr="002C732A" w:rsidRDefault="00CD6A92" w:rsidP="00F51E9F">
      <w:pPr>
        <w:rPr>
          <w:rFonts w:cs="Segoe UI"/>
          <w:b/>
          <w:color w:val="009CF4"/>
          <w:sz w:val="18"/>
          <w:szCs w:val="18"/>
        </w:rPr>
      </w:pPr>
    </w:p>
    <w:p w14:paraId="6959E35E" w14:textId="21FA3A5D" w:rsidR="003C61A5" w:rsidRPr="00EB6083" w:rsidRDefault="00B84BD8" w:rsidP="002C732A">
      <w:pPr>
        <w:pStyle w:val="nl1"/>
        <w:shd w:val="clear" w:color="auto" w:fill="FFFFFF"/>
        <w:spacing w:before="0" w:beforeAutospacing="0" w:after="0" w:afterAutospacing="0"/>
        <w:rPr>
          <w:rStyle w:val="Heading2Char"/>
          <w:rFonts w:ascii="Open Sans" w:eastAsia="Times New Roman" w:hAnsi="Open Sans" w:cs="Open Sans"/>
          <w:bCs w:val="0"/>
          <w:color w:val="000000"/>
          <w:spacing w:val="3"/>
          <w:w w:val="100"/>
          <w:sz w:val="27"/>
          <w:szCs w:val="27"/>
        </w:rPr>
      </w:pPr>
      <w:r w:rsidRPr="0048141F">
        <w:rPr>
          <w:rFonts w:ascii="Segoe UI" w:hAnsi="Segoe UI" w:cs="Segoe UI"/>
          <w:b/>
          <w:color w:val="009CF4"/>
          <w:sz w:val="22"/>
          <w:szCs w:val="22"/>
        </w:rPr>
        <w:t>Tues</w:t>
      </w:r>
      <w:r w:rsidR="00A31CA4" w:rsidRPr="0048141F">
        <w:rPr>
          <w:rFonts w:ascii="Segoe UI" w:hAnsi="Segoe UI" w:cs="Segoe UI"/>
          <w:b/>
          <w:color w:val="009CF4"/>
          <w:sz w:val="22"/>
          <w:szCs w:val="22"/>
        </w:rPr>
        <w:t>day</w:t>
      </w:r>
      <w:r w:rsidRPr="0048141F">
        <w:rPr>
          <w:rFonts w:ascii="Segoe UI" w:hAnsi="Segoe UI" w:cs="Segoe UI"/>
          <w:b/>
          <w:color w:val="009CF4"/>
          <w:sz w:val="22"/>
          <w:szCs w:val="22"/>
        </w:rPr>
        <w:t xml:space="preserve"> </w:t>
      </w:r>
      <w:r w:rsidR="006674BB" w:rsidRPr="0048141F">
        <w:rPr>
          <w:rFonts w:ascii="Segoe UI" w:hAnsi="Segoe UI" w:cs="Segoe UI"/>
          <w:b/>
          <w:color w:val="009CF4"/>
          <w:sz w:val="22"/>
          <w:szCs w:val="22"/>
        </w:rPr>
        <w:t>2</w:t>
      </w:r>
      <w:r w:rsidR="00611357" w:rsidRPr="0048141F">
        <w:rPr>
          <w:rFonts w:ascii="Segoe UI" w:hAnsi="Segoe UI" w:cs="Segoe UI"/>
          <w:b/>
          <w:color w:val="009CF4"/>
          <w:sz w:val="22"/>
          <w:szCs w:val="22"/>
        </w:rPr>
        <w:t>7</w:t>
      </w:r>
      <w:r w:rsidR="001E593F" w:rsidRPr="0048141F">
        <w:rPr>
          <w:rFonts w:ascii="Segoe UI" w:hAnsi="Segoe UI" w:cs="Segoe UI"/>
          <w:b/>
          <w:color w:val="009CF4"/>
          <w:sz w:val="22"/>
          <w:szCs w:val="22"/>
          <w:vertAlign w:val="superscript"/>
        </w:rPr>
        <w:t>th</w:t>
      </w:r>
      <w:r w:rsidR="00775B4D" w:rsidRPr="0048141F">
        <w:rPr>
          <w:rFonts w:ascii="Segoe UI" w:hAnsi="Segoe UI" w:cs="Segoe UI"/>
          <w:b/>
          <w:color w:val="009CF4"/>
          <w:sz w:val="22"/>
          <w:szCs w:val="22"/>
        </w:rPr>
        <w:t>:</w:t>
      </w:r>
      <w:r w:rsidR="00C252A6">
        <w:rPr>
          <w:rFonts w:cs="Segoe UI"/>
          <w:b/>
          <w:color w:val="009CF4"/>
          <w:sz w:val="18"/>
          <w:szCs w:val="18"/>
        </w:rPr>
        <w:t xml:space="preserve"> </w:t>
      </w:r>
      <w:r w:rsidR="00EB6083" w:rsidRPr="00207D97">
        <w:rPr>
          <w:rFonts w:ascii="Segoe UI" w:hAnsi="Segoe UI" w:cs="Segoe UI"/>
          <w:sz w:val="22"/>
          <w:szCs w:val="22"/>
          <w:lang w:eastAsia="en-US"/>
        </w:rPr>
        <w:t>Pray for those who find themselves living in new surroundings</w:t>
      </w:r>
      <w:r w:rsidR="00EB6083">
        <w:rPr>
          <w:rFonts w:ascii="Segoe UI" w:hAnsi="Segoe UI" w:cs="Segoe UI"/>
          <w:sz w:val="22"/>
          <w:szCs w:val="22"/>
          <w:lang w:eastAsia="en-US"/>
        </w:rPr>
        <w:t xml:space="preserve">; perhaps through circumstances not </w:t>
      </w:r>
      <w:r w:rsidR="0048141F">
        <w:rPr>
          <w:rFonts w:ascii="Segoe UI" w:hAnsi="Segoe UI" w:cs="Segoe UI"/>
          <w:sz w:val="22"/>
          <w:szCs w:val="22"/>
          <w:lang w:eastAsia="en-US"/>
        </w:rPr>
        <w:t xml:space="preserve">always </w:t>
      </w:r>
      <w:r w:rsidR="00EB6083">
        <w:rPr>
          <w:rFonts w:ascii="Segoe UI" w:hAnsi="Segoe UI" w:cs="Segoe UI"/>
          <w:sz w:val="22"/>
          <w:szCs w:val="22"/>
          <w:lang w:eastAsia="en-US"/>
        </w:rPr>
        <w:t xml:space="preserve">of their </w:t>
      </w:r>
      <w:r w:rsidR="0048141F">
        <w:rPr>
          <w:rFonts w:ascii="Segoe UI" w:hAnsi="Segoe UI" w:cs="Segoe UI"/>
          <w:sz w:val="22"/>
          <w:szCs w:val="22"/>
          <w:lang w:eastAsia="en-US"/>
        </w:rPr>
        <w:t xml:space="preserve">own </w:t>
      </w:r>
      <w:r w:rsidR="00EB6083">
        <w:rPr>
          <w:rFonts w:ascii="Segoe UI" w:hAnsi="Segoe UI" w:cs="Segoe UI"/>
          <w:sz w:val="22"/>
          <w:szCs w:val="22"/>
          <w:lang w:eastAsia="en-US"/>
        </w:rPr>
        <w:t>choosing;</w:t>
      </w:r>
      <w:r w:rsidR="00EB6083" w:rsidRPr="00207D97">
        <w:rPr>
          <w:rFonts w:ascii="Segoe UI" w:hAnsi="Segoe UI" w:cs="Segoe UI"/>
          <w:sz w:val="22"/>
          <w:szCs w:val="22"/>
          <w:lang w:eastAsia="en-US"/>
        </w:rPr>
        <w:t xml:space="preserve"> </w:t>
      </w:r>
      <w:proofErr w:type="gramStart"/>
      <w:r w:rsidR="00EB6083">
        <w:rPr>
          <w:rFonts w:ascii="Segoe UI" w:hAnsi="Segoe UI" w:cs="Segoe UI"/>
          <w:sz w:val="22"/>
          <w:szCs w:val="22"/>
          <w:lang w:eastAsia="en-US"/>
        </w:rPr>
        <w:t>in particular</w:t>
      </w:r>
      <w:r w:rsidR="00EB6083" w:rsidRPr="00207D97">
        <w:rPr>
          <w:rFonts w:ascii="Segoe UI" w:hAnsi="Segoe UI" w:cs="Segoe UI"/>
          <w:sz w:val="22"/>
          <w:szCs w:val="22"/>
          <w:lang w:eastAsia="en-US"/>
        </w:rPr>
        <w:t xml:space="preserve"> for</w:t>
      </w:r>
      <w:proofErr w:type="gramEnd"/>
      <w:r w:rsidR="00EB6083" w:rsidRPr="00207D97">
        <w:rPr>
          <w:rFonts w:ascii="Segoe UI" w:hAnsi="Segoe UI" w:cs="Segoe UI"/>
          <w:sz w:val="22"/>
          <w:szCs w:val="22"/>
          <w:lang w:eastAsia="en-US"/>
        </w:rPr>
        <w:t xml:space="preserve"> those new to the Wolverhampton area, </w:t>
      </w:r>
      <w:r w:rsidR="008611CC">
        <w:rPr>
          <w:rFonts w:ascii="Segoe UI" w:hAnsi="Segoe UI" w:cs="Segoe UI"/>
          <w:sz w:val="22"/>
          <w:szCs w:val="22"/>
          <w:lang w:eastAsia="en-US"/>
        </w:rPr>
        <w:t xml:space="preserve">and </w:t>
      </w:r>
      <w:r w:rsidR="00EB6083" w:rsidRPr="00207D97">
        <w:rPr>
          <w:rFonts w:ascii="Segoe UI" w:hAnsi="Segoe UI" w:cs="Segoe UI"/>
          <w:sz w:val="22"/>
          <w:szCs w:val="22"/>
          <w:lang w:eastAsia="en-US"/>
        </w:rPr>
        <w:t>especially</w:t>
      </w:r>
      <w:r w:rsidR="008611CC">
        <w:rPr>
          <w:rFonts w:ascii="Segoe UI" w:hAnsi="Segoe UI" w:cs="Segoe UI"/>
          <w:sz w:val="22"/>
          <w:szCs w:val="22"/>
          <w:lang w:eastAsia="en-US"/>
        </w:rPr>
        <w:t xml:space="preserve"> for</w:t>
      </w:r>
      <w:r w:rsidR="00EB6083" w:rsidRPr="00207D97">
        <w:rPr>
          <w:rFonts w:ascii="Segoe UI" w:hAnsi="Segoe UI" w:cs="Segoe UI"/>
          <w:sz w:val="22"/>
          <w:szCs w:val="22"/>
          <w:lang w:eastAsia="en-US"/>
        </w:rPr>
        <w:t xml:space="preserve"> those seeking refuge and asylum, and for those working to welcome and support them.</w:t>
      </w:r>
    </w:p>
    <w:p w14:paraId="0FC7EFDC" w14:textId="77777777" w:rsidR="002C732A" w:rsidRPr="002C732A" w:rsidRDefault="002C732A" w:rsidP="002C732A">
      <w:pPr>
        <w:rPr>
          <w:rStyle w:val="Heading2Char"/>
          <w:rFonts w:ascii="Segoe UI" w:hAnsi="Segoe UI" w:cs="Segoe UI"/>
          <w:b/>
          <w:sz w:val="18"/>
          <w:szCs w:val="18"/>
        </w:rPr>
      </w:pPr>
    </w:p>
    <w:p w14:paraId="0A403A6B" w14:textId="3CC29481" w:rsidR="00F51E9F" w:rsidRPr="00E55AE5" w:rsidRDefault="000A6F22" w:rsidP="002C732A">
      <w:pPr>
        <w:rPr>
          <w:rFonts w:cs="Segoe UI"/>
          <w:i/>
          <w:iCs/>
          <w:color w:val="FF0000"/>
          <w:sz w:val="20"/>
          <w:szCs w:val="20"/>
        </w:rPr>
      </w:pPr>
      <w:r w:rsidRPr="00F35C74">
        <w:rPr>
          <w:rStyle w:val="Heading2Char"/>
          <w:rFonts w:ascii="Segoe UI" w:hAnsi="Segoe UI" w:cs="Segoe UI"/>
          <w:b/>
          <w:sz w:val="22"/>
          <w:szCs w:val="22"/>
        </w:rPr>
        <w:t>Wed</w:t>
      </w:r>
      <w:r w:rsidR="00A31CA4" w:rsidRPr="00F35C74">
        <w:rPr>
          <w:rStyle w:val="Heading2Char"/>
          <w:rFonts w:ascii="Segoe UI" w:hAnsi="Segoe UI" w:cs="Segoe UI"/>
          <w:b/>
          <w:sz w:val="22"/>
          <w:szCs w:val="22"/>
        </w:rPr>
        <w:t>nesday</w:t>
      </w:r>
      <w:r w:rsidR="00BE3808" w:rsidRPr="00F35C74">
        <w:rPr>
          <w:rStyle w:val="Heading2Char"/>
          <w:rFonts w:ascii="Segoe UI" w:hAnsi="Segoe UI" w:cs="Segoe UI"/>
          <w:b/>
          <w:sz w:val="22"/>
          <w:szCs w:val="22"/>
        </w:rPr>
        <w:t xml:space="preserve"> </w:t>
      </w:r>
      <w:r w:rsidR="006674BB" w:rsidRPr="00F35C74">
        <w:rPr>
          <w:rStyle w:val="Heading2Char"/>
          <w:rFonts w:ascii="Segoe UI" w:hAnsi="Segoe UI" w:cs="Segoe UI"/>
          <w:b/>
          <w:sz w:val="22"/>
          <w:szCs w:val="22"/>
        </w:rPr>
        <w:t>2</w:t>
      </w:r>
      <w:r w:rsidR="00611357">
        <w:rPr>
          <w:rStyle w:val="Heading2Char"/>
          <w:rFonts w:ascii="Segoe UI" w:hAnsi="Segoe UI" w:cs="Segoe UI"/>
          <w:b/>
          <w:sz w:val="22"/>
          <w:szCs w:val="22"/>
        </w:rPr>
        <w:t>8</w:t>
      </w:r>
      <w:r w:rsidR="00611357" w:rsidRPr="00611357">
        <w:rPr>
          <w:rStyle w:val="Heading2Char"/>
          <w:rFonts w:ascii="Segoe UI" w:hAnsi="Segoe UI" w:cs="Segoe UI"/>
          <w:b/>
          <w:sz w:val="22"/>
          <w:szCs w:val="22"/>
          <w:vertAlign w:val="superscript"/>
        </w:rPr>
        <w:t>th</w:t>
      </w:r>
      <w:r w:rsidR="002535CE" w:rsidRPr="00F35C74">
        <w:rPr>
          <w:rStyle w:val="Heading2Char"/>
          <w:rFonts w:ascii="Segoe UI" w:hAnsi="Segoe UI" w:cs="Segoe UI"/>
          <w:b/>
          <w:sz w:val="22"/>
          <w:szCs w:val="22"/>
        </w:rPr>
        <w:t>:</w:t>
      </w:r>
      <w:r w:rsidR="00F54537" w:rsidRPr="00F35C74">
        <w:rPr>
          <w:rFonts w:cs="Segoe UI"/>
          <w:i/>
          <w:iCs/>
          <w:color w:val="FF0000"/>
          <w:sz w:val="22"/>
          <w:szCs w:val="22"/>
        </w:rPr>
        <w:t> </w:t>
      </w:r>
      <w:r w:rsidR="00876BAA" w:rsidRPr="00F35C74">
        <w:rPr>
          <w:rStyle w:val="DefaultFontHxMailStyle"/>
          <w:sz w:val="22"/>
          <w:szCs w:val="22"/>
        </w:rPr>
        <w:t xml:space="preserve"> </w:t>
      </w:r>
      <w:r w:rsidR="007B36DE" w:rsidRPr="00F35C74">
        <w:rPr>
          <w:sz w:val="22"/>
          <w:szCs w:val="22"/>
        </w:rPr>
        <w:t xml:space="preserve">Give thanks for our most recent Diocesan link with the Dioceses of </w:t>
      </w:r>
      <w:r w:rsidR="00775B4D" w:rsidRPr="00F35C74">
        <w:rPr>
          <w:sz w:val="22"/>
          <w:szCs w:val="22"/>
        </w:rPr>
        <w:t>Cork Cloyne and Ross</w:t>
      </w:r>
      <w:r w:rsidR="00F35C74" w:rsidRPr="00F35C74">
        <w:rPr>
          <w:sz w:val="22"/>
          <w:szCs w:val="22"/>
        </w:rPr>
        <w:t xml:space="preserve"> </w:t>
      </w:r>
      <w:r w:rsidR="00207D97">
        <w:rPr>
          <w:sz w:val="22"/>
          <w:szCs w:val="22"/>
        </w:rPr>
        <w:t xml:space="preserve">and </w:t>
      </w:r>
      <w:r w:rsidR="007B36DE" w:rsidRPr="00F35C74">
        <w:rPr>
          <w:sz w:val="22"/>
          <w:szCs w:val="22"/>
        </w:rPr>
        <w:t xml:space="preserve">for the </w:t>
      </w:r>
      <w:r w:rsidR="00207D97">
        <w:rPr>
          <w:sz w:val="22"/>
          <w:szCs w:val="22"/>
        </w:rPr>
        <w:t xml:space="preserve">very encouraging </w:t>
      </w:r>
      <w:r w:rsidR="00775B4D" w:rsidRPr="00F35C74">
        <w:rPr>
          <w:sz w:val="22"/>
          <w:szCs w:val="22"/>
        </w:rPr>
        <w:t>Zoom</w:t>
      </w:r>
      <w:r w:rsidR="007B36DE" w:rsidRPr="00F35C74">
        <w:rPr>
          <w:sz w:val="22"/>
          <w:szCs w:val="22"/>
        </w:rPr>
        <w:t xml:space="preserve"> meeting </w:t>
      </w:r>
      <w:r w:rsidR="00207D97">
        <w:rPr>
          <w:sz w:val="22"/>
          <w:szCs w:val="22"/>
        </w:rPr>
        <w:t>which took place last week</w:t>
      </w:r>
      <w:r w:rsidR="0048141F">
        <w:rPr>
          <w:sz w:val="22"/>
          <w:szCs w:val="22"/>
        </w:rPr>
        <w:t xml:space="preserve">; </w:t>
      </w:r>
      <w:r w:rsidR="0048141F" w:rsidRPr="00F35C74">
        <w:rPr>
          <w:sz w:val="22"/>
          <w:szCs w:val="22"/>
        </w:rPr>
        <w:t xml:space="preserve">and specifically for the parish twinning between Perton &amp; Carrigaline; </w:t>
      </w:r>
      <w:r w:rsidR="00F35C74" w:rsidRPr="00E55AE5">
        <w:rPr>
          <w:i/>
          <w:iCs/>
          <w:sz w:val="20"/>
          <w:szCs w:val="20"/>
        </w:rPr>
        <w:t xml:space="preserve">Loving God, </w:t>
      </w:r>
      <w:proofErr w:type="gramStart"/>
      <w:r w:rsidR="00F35C74" w:rsidRPr="00E55AE5">
        <w:rPr>
          <w:i/>
          <w:iCs/>
          <w:sz w:val="20"/>
          <w:szCs w:val="20"/>
        </w:rPr>
        <w:t>Thank</w:t>
      </w:r>
      <w:proofErr w:type="gramEnd"/>
      <w:r w:rsidR="00F35C74" w:rsidRPr="00E55AE5">
        <w:rPr>
          <w:i/>
          <w:iCs/>
          <w:sz w:val="20"/>
          <w:szCs w:val="20"/>
        </w:rPr>
        <w:t xml:space="preserve"> you for our brothers and sisters in your Church around the world; Thank you for the developing friendship between: the Diocese of Cork, Cloyne &amp; Ross and the Diocese of Lichfield. Lord Jesus, you are the vine; may we remain rooted in you, each congregation a branch, linked to each other in you. Holy Spirit, flow through us, enabling our friendship to flourish, as we learn about and from each other; and commit ourselves to pray for each other. May we enjoy fruit as you grow your Church and Kingdom in and through us all. We ask this for your glory, </w:t>
      </w:r>
      <w:r w:rsidR="00E55AE5">
        <w:rPr>
          <w:i/>
          <w:iCs/>
          <w:sz w:val="20"/>
          <w:szCs w:val="20"/>
        </w:rPr>
        <w:t>Amen</w:t>
      </w:r>
    </w:p>
    <w:p w14:paraId="07BDB1B0" w14:textId="77777777" w:rsidR="000F2B44" w:rsidRPr="002C732A" w:rsidRDefault="000F2B44" w:rsidP="00E808E9">
      <w:pPr>
        <w:rPr>
          <w:rFonts w:cs="Segoe UI"/>
          <w:i/>
          <w:iCs/>
          <w:color w:val="FF0000"/>
          <w:sz w:val="18"/>
          <w:szCs w:val="18"/>
        </w:rPr>
      </w:pPr>
    </w:p>
    <w:p w14:paraId="4F730E0F" w14:textId="121437C4" w:rsidR="00307A43" w:rsidRPr="008611CC" w:rsidRDefault="00F52383" w:rsidP="002C732A">
      <w:pPr>
        <w:rPr>
          <w:rFonts w:cs="Segoe UI"/>
          <w:sz w:val="22"/>
          <w:szCs w:val="22"/>
        </w:rPr>
      </w:pPr>
      <w:r w:rsidRPr="00F35C74">
        <w:rPr>
          <w:rStyle w:val="Heading2Char"/>
          <w:rFonts w:ascii="Segoe UI" w:hAnsi="Segoe UI" w:cs="Segoe UI"/>
          <w:b/>
          <w:color w:val="C75BBC" w:themeColor="accent5" w:themeTint="99"/>
          <w:sz w:val="22"/>
          <w:szCs w:val="22"/>
        </w:rPr>
        <w:t>Th</w:t>
      </w:r>
      <w:r w:rsidR="004C107E" w:rsidRPr="00F35C74">
        <w:rPr>
          <w:rStyle w:val="Heading2Char"/>
          <w:rFonts w:ascii="Segoe UI" w:hAnsi="Segoe UI" w:cs="Segoe UI"/>
          <w:b/>
          <w:color w:val="C75BBC" w:themeColor="accent5" w:themeTint="99"/>
          <w:sz w:val="22"/>
          <w:szCs w:val="22"/>
        </w:rPr>
        <w:t>ur</w:t>
      </w:r>
      <w:r w:rsidR="00A31CA4" w:rsidRPr="00F35C74">
        <w:rPr>
          <w:rStyle w:val="Heading2Char"/>
          <w:rFonts w:ascii="Segoe UI" w:hAnsi="Segoe UI" w:cs="Segoe UI"/>
          <w:b/>
          <w:color w:val="C75BBC" w:themeColor="accent5" w:themeTint="99"/>
          <w:sz w:val="22"/>
          <w:szCs w:val="22"/>
        </w:rPr>
        <w:t>sday</w:t>
      </w:r>
      <w:r w:rsidR="00BE3808" w:rsidRPr="00F35C74">
        <w:rPr>
          <w:rStyle w:val="Heading2Char"/>
          <w:rFonts w:ascii="Segoe UI" w:hAnsi="Segoe UI" w:cs="Segoe UI"/>
          <w:b/>
          <w:color w:val="C75BBC" w:themeColor="accent5" w:themeTint="99"/>
          <w:sz w:val="22"/>
          <w:szCs w:val="22"/>
        </w:rPr>
        <w:t xml:space="preserve"> </w:t>
      </w:r>
      <w:r w:rsidR="006674BB" w:rsidRPr="00F35C74">
        <w:rPr>
          <w:rStyle w:val="Heading2Char"/>
          <w:rFonts w:ascii="Segoe UI" w:hAnsi="Segoe UI" w:cs="Segoe UI"/>
          <w:b/>
          <w:color w:val="C75BBC" w:themeColor="accent5" w:themeTint="99"/>
          <w:sz w:val="22"/>
          <w:szCs w:val="22"/>
        </w:rPr>
        <w:t>2</w:t>
      </w:r>
      <w:r w:rsidR="00611357">
        <w:rPr>
          <w:rStyle w:val="Heading2Char"/>
          <w:rFonts w:ascii="Segoe UI" w:hAnsi="Segoe UI" w:cs="Segoe UI"/>
          <w:b/>
          <w:color w:val="C75BBC" w:themeColor="accent5" w:themeTint="99"/>
          <w:sz w:val="22"/>
          <w:szCs w:val="22"/>
        </w:rPr>
        <w:t>9</w:t>
      </w:r>
      <w:r w:rsidR="00611357" w:rsidRPr="00611357">
        <w:rPr>
          <w:rStyle w:val="Heading2Char"/>
          <w:rFonts w:ascii="Segoe UI" w:hAnsi="Segoe UI" w:cs="Segoe UI"/>
          <w:b/>
          <w:color w:val="C75BBC" w:themeColor="accent5" w:themeTint="99"/>
          <w:sz w:val="22"/>
          <w:szCs w:val="22"/>
          <w:vertAlign w:val="superscript"/>
        </w:rPr>
        <w:t>th</w:t>
      </w:r>
      <w:r w:rsidR="00E63A86" w:rsidRPr="00F35C74">
        <w:rPr>
          <w:rStyle w:val="Heading2Char"/>
          <w:rFonts w:ascii="Segoe UI" w:hAnsi="Segoe UI" w:cs="Segoe UI"/>
          <w:b/>
          <w:color w:val="C75BBC" w:themeColor="accent5" w:themeTint="99"/>
          <w:sz w:val="22"/>
          <w:szCs w:val="22"/>
        </w:rPr>
        <w:t>:</w:t>
      </w:r>
      <w:r w:rsidR="00611357">
        <w:rPr>
          <w:rFonts w:cs="Segoe UI"/>
          <w:i/>
          <w:iCs/>
          <w:color w:val="FF0000"/>
          <w:sz w:val="18"/>
          <w:szCs w:val="18"/>
        </w:rPr>
        <w:t xml:space="preserve"> </w:t>
      </w:r>
      <w:r w:rsidR="00BA6BD7">
        <w:rPr>
          <w:rFonts w:cs="Segoe UI"/>
          <w:i/>
          <w:iCs/>
          <w:color w:val="FF0000"/>
          <w:sz w:val="18"/>
          <w:szCs w:val="18"/>
        </w:rPr>
        <w:t>(</w:t>
      </w:r>
      <w:r w:rsidR="00BA6BD7" w:rsidRPr="00BA6BD7">
        <w:rPr>
          <w:rFonts w:cs="Segoe UI"/>
          <w:color w:val="FF0000"/>
          <w:sz w:val="18"/>
          <w:szCs w:val="18"/>
        </w:rPr>
        <w:t>Mary, Martha and Lazarus, Companions of Our Lord)</w:t>
      </w:r>
      <w:r w:rsidR="0048141F">
        <w:rPr>
          <w:rFonts w:ascii="Open Sans" w:hAnsi="Open Sans" w:cs="Open Sans"/>
          <w:color w:val="000000"/>
          <w:spacing w:val="3"/>
          <w:sz w:val="27"/>
          <w:szCs w:val="27"/>
          <w:shd w:val="clear" w:color="auto" w:fill="FFFFFF"/>
        </w:rPr>
        <w:t xml:space="preserve"> </w:t>
      </w:r>
      <w:r w:rsidR="0048141F" w:rsidRPr="008611CC">
        <w:rPr>
          <w:rFonts w:cs="Segoe UI"/>
          <w:sz w:val="22"/>
          <w:szCs w:val="22"/>
        </w:rPr>
        <w:t xml:space="preserve">Give thanks for our National Health Service; and in particular for </w:t>
      </w:r>
      <w:r w:rsidR="0048141F" w:rsidRPr="0048141F">
        <w:rPr>
          <w:rFonts w:cs="Segoe UI"/>
          <w:sz w:val="22"/>
          <w:szCs w:val="22"/>
        </w:rPr>
        <w:t>Revd Emma Louis</w:t>
      </w:r>
      <w:r w:rsidR="0048141F">
        <w:rPr>
          <w:rFonts w:cs="Segoe UI"/>
          <w:sz w:val="22"/>
          <w:szCs w:val="22"/>
        </w:rPr>
        <w:t>,</w:t>
      </w:r>
      <w:r w:rsidR="0048141F" w:rsidRPr="0048141F">
        <w:rPr>
          <w:rFonts w:cs="Segoe UI"/>
          <w:sz w:val="22"/>
          <w:szCs w:val="22"/>
        </w:rPr>
        <w:t xml:space="preserve"> Lead Chaplain at Black Country Healthcare NHS Foundation Trust</w:t>
      </w:r>
      <w:r w:rsidR="008611CC">
        <w:rPr>
          <w:rFonts w:cs="Segoe UI"/>
          <w:sz w:val="22"/>
          <w:szCs w:val="22"/>
        </w:rPr>
        <w:t xml:space="preserve">, and for </w:t>
      </w:r>
      <w:r w:rsidR="008611CC" w:rsidRPr="0048141F">
        <w:rPr>
          <w:rFonts w:cs="Segoe UI"/>
          <w:sz w:val="22"/>
          <w:szCs w:val="22"/>
        </w:rPr>
        <w:t>her diverse Spiritual Care Team work</w:t>
      </w:r>
      <w:r w:rsidR="008611CC">
        <w:rPr>
          <w:rFonts w:cs="Segoe UI"/>
          <w:sz w:val="22"/>
          <w:szCs w:val="22"/>
        </w:rPr>
        <w:t>ing</w:t>
      </w:r>
      <w:r w:rsidR="008611CC" w:rsidRPr="0048141F">
        <w:rPr>
          <w:rFonts w:cs="Segoe UI"/>
          <w:sz w:val="22"/>
          <w:szCs w:val="22"/>
        </w:rPr>
        <w:t xml:space="preserve"> at is Penn Hospital which cares for adults of all ages</w:t>
      </w:r>
      <w:r w:rsidR="008611CC">
        <w:rPr>
          <w:rFonts w:cs="Segoe UI"/>
          <w:sz w:val="22"/>
          <w:szCs w:val="22"/>
        </w:rPr>
        <w:t xml:space="preserve">; also for </w:t>
      </w:r>
      <w:r w:rsidR="008611CC" w:rsidRPr="0048141F">
        <w:rPr>
          <w:rFonts w:cs="Segoe UI"/>
          <w:sz w:val="22"/>
          <w:szCs w:val="22"/>
        </w:rPr>
        <w:t xml:space="preserve">Annie </w:t>
      </w:r>
      <w:proofErr w:type="spellStart"/>
      <w:r w:rsidR="008611CC" w:rsidRPr="0048141F">
        <w:rPr>
          <w:rFonts w:cs="Segoe UI"/>
          <w:sz w:val="22"/>
          <w:szCs w:val="22"/>
        </w:rPr>
        <w:t>Heppenstall</w:t>
      </w:r>
      <w:proofErr w:type="spellEnd"/>
      <w:r w:rsidR="008611CC" w:rsidRPr="0048141F">
        <w:rPr>
          <w:rFonts w:cs="Segoe UI"/>
          <w:sz w:val="22"/>
          <w:szCs w:val="22"/>
        </w:rPr>
        <w:t>, spiritual care volunteer</w:t>
      </w:r>
      <w:r w:rsidR="008611CC">
        <w:rPr>
          <w:rFonts w:cs="Segoe UI"/>
          <w:sz w:val="22"/>
          <w:szCs w:val="22"/>
        </w:rPr>
        <w:t xml:space="preserve">, </w:t>
      </w:r>
      <w:r w:rsidR="008611CC" w:rsidRPr="0048141F">
        <w:rPr>
          <w:rFonts w:cs="Segoe UI"/>
          <w:sz w:val="22"/>
          <w:szCs w:val="22"/>
        </w:rPr>
        <w:t>working as a chaplain in the garden at St. Chad &amp; St. Mark Church not far from Penn Hospital</w:t>
      </w:r>
      <w:r w:rsidR="008611CC">
        <w:rPr>
          <w:rFonts w:cs="Segoe UI"/>
          <w:sz w:val="22"/>
          <w:szCs w:val="22"/>
        </w:rPr>
        <w:t xml:space="preserve">; a </w:t>
      </w:r>
      <w:r w:rsidR="008611CC" w:rsidRPr="0048141F">
        <w:rPr>
          <w:rFonts w:cs="Segoe UI"/>
          <w:sz w:val="22"/>
          <w:szCs w:val="22"/>
        </w:rPr>
        <w:t>green space offer</w:t>
      </w:r>
      <w:r w:rsidR="008611CC">
        <w:rPr>
          <w:rFonts w:cs="Segoe UI"/>
          <w:sz w:val="22"/>
          <w:szCs w:val="22"/>
        </w:rPr>
        <w:t>ing</w:t>
      </w:r>
      <w:r w:rsidR="008611CC" w:rsidRPr="0048141F">
        <w:rPr>
          <w:rFonts w:cs="Segoe UI"/>
          <w:sz w:val="22"/>
          <w:szCs w:val="22"/>
        </w:rPr>
        <w:t xml:space="preserve"> people struggling with their mental health somewhere to connect with nature and explore their spiritual journey in life.</w:t>
      </w:r>
      <w:r w:rsidR="008611CC">
        <w:rPr>
          <w:rFonts w:cs="Segoe UI"/>
          <w:sz w:val="22"/>
          <w:szCs w:val="22"/>
        </w:rPr>
        <w:t xml:space="preserve"> </w:t>
      </w:r>
      <w:r w:rsidR="0048141F" w:rsidRPr="0048141F">
        <w:rPr>
          <w:rFonts w:cs="Segoe UI"/>
          <w:sz w:val="22"/>
          <w:szCs w:val="22"/>
        </w:rPr>
        <w:t>Please pray for them as they continue to support patients, carers and staff with their mental health and wellbeing</w:t>
      </w:r>
      <w:r w:rsidR="008611CC">
        <w:rPr>
          <w:rFonts w:cs="Segoe UI"/>
          <w:sz w:val="22"/>
          <w:szCs w:val="22"/>
        </w:rPr>
        <w:t xml:space="preserve">; and for the </w:t>
      </w:r>
      <w:r w:rsidR="008611CC" w:rsidRPr="0048141F">
        <w:rPr>
          <w:rFonts w:cs="Segoe UI"/>
          <w:sz w:val="22"/>
          <w:szCs w:val="22"/>
        </w:rPr>
        <w:t>community teams in various locations around the city</w:t>
      </w:r>
      <w:r w:rsidR="008611CC">
        <w:rPr>
          <w:rFonts w:cs="Segoe UI"/>
          <w:sz w:val="22"/>
          <w:szCs w:val="22"/>
        </w:rPr>
        <w:t xml:space="preserve"> who, th</w:t>
      </w:r>
      <w:r w:rsidR="008611CC" w:rsidRPr="0048141F">
        <w:rPr>
          <w:rFonts w:cs="Segoe UI"/>
          <w:sz w:val="22"/>
          <w:szCs w:val="22"/>
        </w:rPr>
        <w:t>roughout the pandemic</w:t>
      </w:r>
      <w:r w:rsidR="008611CC">
        <w:rPr>
          <w:rFonts w:cs="Segoe UI"/>
          <w:sz w:val="22"/>
          <w:szCs w:val="22"/>
        </w:rPr>
        <w:t>,</w:t>
      </w:r>
      <w:r w:rsidR="008611CC" w:rsidRPr="0048141F">
        <w:rPr>
          <w:rFonts w:cs="Segoe UI"/>
          <w:sz w:val="22"/>
          <w:szCs w:val="22"/>
        </w:rPr>
        <w:t xml:space="preserve"> </w:t>
      </w:r>
      <w:r w:rsidR="008611CC">
        <w:rPr>
          <w:rFonts w:cs="Segoe UI"/>
          <w:sz w:val="22"/>
          <w:szCs w:val="22"/>
        </w:rPr>
        <w:t>have</w:t>
      </w:r>
      <w:r w:rsidR="008611CC" w:rsidRPr="0048141F">
        <w:rPr>
          <w:rFonts w:cs="Segoe UI"/>
          <w:sz w:val="22"/>
          <w:szCs w:val="22"/>
        </w:rPr>
        <w:t xml:space="preserve"> been finding creative ways of offering spiritual care that is inclusive and responsive, whether that has been by phone, video call or face to face when necessary.</w:t>
      </w:r>
    </w:p>
    <w:p w14:paraId="4A01F105" w14:textId="77777777" w:rsidR="002C732A" w:rsidRPr="002C732A" w:rsidRDefault="002C732A" w:rsidP="002C732A">
      <w:pPr>
        <w:pStyle w:val="NormalWeb"/>
        <w:spacing w:before="0" w:beforeAutospacing="0" w:after="0" w:afterAutospacing="0"/>
        <w:rPr>
          <w:rFonts w:ascii="Segoe UI" w:hAnsi="Segoe UI" w:cs="Segoe UI"/>
          <w:b/>
          <w:color w:val="F36F2B"/>
          <w:sz w:val="18"/>
          <w:szCs w:val="18"/>
        </w:rPr>
      </w:pPr>
    </w:p>
    <w:p w14:paraId="3065726E" w14:textId="4258214A" w:rsidR="008F7ACA" w:rsidRPr="0048141F" w:rsidRDefault="00027D41" w:rsidP="002C732A">
      <w:pPr>
        <w:pStyle w:val="NormalWeb"/>
        <w:spacing w:before="0" w:beforeAutospacing="0" w:after="0" w:afterAutospacing="0"/>
        <w:rPr>
          <w:rFonts w:ascii="Source Sans Pro" w:hAnsi="Source Sans Pro"/>
          <w:color w:val="000000"/>
        </w:rPr>
      </w:pPr>
      <w:r w:rsidRPr="00EB6083">
        <w:rPr>
          <w:rFonts w:ascii="Segoe UI" w:hAnsi="Segoe UI" w:cs="Segoe UI"/>
          <w:b/>
          <w:color w:val="F36F2B"/>
          <w:sz w:val="22"/>
          <w:szCs w:val="22"/>
        </w:rPr>
        <w:t>Fr</w:t>
      </w:r>
      <w:r w:rsidR="004C107E" w:rsidRPr="00EB6083">
        <w:rPr>
          <w:rFonts w:ascii="Segoe UI" w:hAnsi="Segoe UI" w:cs="Segoe UI"/>
          <w:b/>
          <w:color w:val="F36F2B"/>
          <w:sz w:val="22"/>
          <w:szCs w:val="22"/>
        </w:rPr>
        <w:t>i</w:t>
      </w:r>
      <w:r w:rsidR="00D44581" w:rsidRPr="00EB6083">
        <w:rPr>
          <w:rFonts w:ascii="Segoe UI" w:hAnsi="Segoe UI" w:cs="Segoe UI"/>
          <w:b/>
          <w:color w:val="F36F2B"/>
          <w:sz w:val="22"/>
          <w:szCs w:val="22"/>
        </w:rPr>
        <w:t>day</w:t>
      </w:r>
      <w:r w:rsidR="00A86C55" w:rsidRPr="00EB6083">
        <w:rPr>
          <w:rFonts w:ascii="Segoe UI" w:hAnsi="Segoe UI" w:cs="Segoe UI"/>
          <w:b/>
          <w:color w:val="F36F2B"/>
          <w:sz w:val="22"/>
          <w:szCs w:val="22"/>
        </w:rPr>
        <w:t xml:space="preserve"> </w:t>
      </w:r>
      <w:r w:rsidR="00611357" w:rsidRPr="00EB6083">
        <w:rPr>
          <w:rFonts w:ascii="Segoe UI" w:hAnsi="Segoe UI" w:cs="Segoe UI"/>
          <w:b/>
          <w:color w:val="F36F2B"/>
          <w:sz w:val="22"/>
          <w:szCs w:val="22"/>
        </w:rPr>
        <w:t>30</w:t>
      </w:r>
      <w:r w:rsidR="00611357" w:rsidRPr="00EB6083">
        <w:rPr>
          <w:rFonts w:ascii="Segoe UI" w:hAnsi="Segoe UI" w:cs="Segoe UI"/>
          <w:b/>
          <w:color w:val="F36F2B"/>
          <w:sz w:val="22"/>
          <w:szCs w:val="22"/>
          <w:vertAlign w:val="superscript"/>
        </w:rPr>
        <w:t>th</w:t>
      </w:r>
      <w:r w:rsidR="0031733C" w:rsidRPr="00EB6083">
        <w:rPr>
          <w:rFonts w:ascii="Segoe UI" w:hAnsi="Segoe UI" w:cs="Segoe UI"/>
          <w:b/>
          <w:color w:val="F36F2B"/>
          <w:sz w:val="22"/>
          <w:szCs w:val="22"/>
        </w:rPr>
        <w:t>:</w:t>
      </w:r>
      <w:r w:rsidR="00BA6BD7">
        <w:rPr>
          <w:rFonts w:cs="Segoe UI"/>
          <w:b/>
          <w:color w:val="F36F2B"/>
          <w:sz w:val="18"/>
          <w:szCs w:val="18"/>
        </w:rPr>
        <w:t xml:space="preserve"> </w:t>
      </w:r>
      <w:r w:rsidR="00775B4D" w:rsidRPr="00E55AE5">
        <w:rPr>
          <w:rFonts w:cs="Segoe UI"/>
          <w:i/>
          <w:iCs/>
          <w:color w:val="FF0000"/>
          <w:sz w:val="18"/>
          <w:szCs w:val="18"/>
        </w:rPr>
        <w:t>(</w:t>
      </w:r>
      <w:r w:rsidR="00611357" w:rsidRPr="00611357">
        <w:rPr>
          <w:rFonts w:ascii="Segoe UI" w:hAnsi="Segoe UI" w:cs="Segoe UI"/>
          <w:color w:val="FF0000"/>
          <w:sz w:val="18"/>
          <w:szCs w:val="18"/>
          <w:lang w:eastAsia="en-US"/>
        </w:rPr>
        <w:t xml:space="preserve">William Wilberforce, Social Reformer </w:t>
      </w:r>
      <w:r w:rsidR="00BA6BD7">
        <w:rPr>
          <w:rFonts w:ascii="Segoe UI" w:hAnsi="Segoe UI" w:cs="Segoe UI"/>
          <w:color w:val="FF0000"/>
          <w:sz w:val="18"/>
          <w:szCs w:val="18"/>
          <w:lang w:eastAsia="en-US"/>
        </w:rPr>
        <w:t xml:space="preserve">and </w:t>
      </w:r>
      <w:r w:rsidR="00611357" w:rsidRPr="00611357">
        <w:rPr>
          <w:rFonts w:ascii="Segoe UI" w:hAnsi="Segoe UI" w:cs="Segoe UI"/>
          <w:color w:val="FF0000"/>
          <w:sz w:val="18"/>
          <w:szCs w:val="18"/>
          <w:lang w:eastAsia="en-US"/>
        </w:rPr>
        <w:t>Anti-Slavery Campaigner 1833</w:t>
      </w:r>
      <w:r w:rsidR="00775B4D" w:rsidRPr="00E55AE5">
        <w:rPr>
          <w:rFonts w:cs="Segoe UI"/>
          <w:i/>
          <w:iCs/>
          <w:color w:val="FF0000"/>
          <w:sz w:val="18"/>
          <w:szCs w:val="18"/>
        </w:rPr>
        <w:t>)</w:t>
      </w:r>
      <w:r w:rsidR="00EB6083">
        <w:rPr>
          <w:rFonts w:cs="Segoe UI"/>
          <w:i/>
          <w:iCs/>
          <w:color w:val="FF0000"/>
          <w:sz w:val="18"/>
          <w:szCs w:val="18"/>
        </w:rPr>
        <w:t xml:space="preserve"> </w:t>
      </w:r>
      <w:r w:rsidR="00EB6083" w:rsidRPr="00EB6083">
        <w:rPr>
          <w:rFonts w:ascii="Segoe UI" w:hAnsi="Segoe UI" w:cs="Segoe UI"/>
          <w:sz w:val="22"/>
          <w:szCs w:val="22"/>
          <w:lang w:eastAsia="en-US"/>
        </w:rPr>
        <w:t>Pray for</w:t>
      </w:r>
      <w:r w:rsidR="00B5152C" w:rsidRPr="00EB6083">
        <w:rPr>
          <w:rFonts w:ascii="Segoe UI" w:hAnsi="Segoe UI" w:cs="Segoe UI"/>
          <w:sz w:val="22"/>
          <w:szCs w:val="22"/>
          <w:lang w:eastAsia="en-US"/>
        </w:rPr>
        <w:t xml:space="preserve"> </w:t>
      </w:r>
      <w:r w:rsidR="00EB6083" w:rsidRPr="00EB6083">
        <w:rPr>
          <w:rFonts w:ascii="Segoe UI" w:hAnsi="Segoe UI" w:cs="Segoe UI"/>
          <w:sz w:val="22"/>
          <w:szCs w:val="22"/>
          <w:lang w:eastAsia="en-US"/>
        </w:rPr>
        <w:t>Debbie Huxton, a Modern Slavery Campaigner, employed by Transforming Communities Together and funded by Lichfield Diocese Mothers’ Union</w:t>
      </w:r>
      <w:r w:rsidR="00EB6083">
        <w:rPr>
          <w:rFonts w:ascii="Segoe UI" w:hAnsi="Segoe UI" w:cs="Segoe UI"/>
          <w:sz w:val="22"/>
          <w:szCs w:val="22"/>
          <w:lang w:eastAsia="en-US"/>
        </w:rPr>
        <w:t>; encouraging churches across the Diocese to</w:t>
      </w:r>
      <w:r w:rsidR="00EB6083" w:rsidRPr="00EB6083">
        <w:rPr>
          <w:rFonts w:ascii="Segoe UI" w:hAnsi="Segoe UI" w:cs="Segoe UI"/>
          <w:sz w:val="22"/>
          <w:szCs w:val="22"/>
          <w:lang w:eastAsia="en-US"/>
        </w:rPr>
        <w:t xml:space="preserve"> create communities that are safe for all and where everyone can thrive and flourish.</w:t>
      </w:r>
    </w:p>
    <w:p w14:paraId="0BDA75FB" w14:textId="77777777" w:rsidR="002C732A" w:rsidRPr="002C732A" w:rsidRDefault="002C732A" w:rsidP="002C732A">
      <w:pPr>
        <w:rPr>
          <w:rStyle w:val="Heading3Char"/>
          <w:rFonts w:ascii="Segoe UI" w:hAnsi="Segoe UI" w:cs="Segoe UI"/>
          <w:b/>
          <w:color w:val="1581FF" w:themeColor="accent6" w:themeTint="99"/>
          <w:sz w:val="18"/>
          <w:szCs w:val="18"/>
        </w:rPr>
      </w:pPr>
    </w:p>
    <w:p w14:paraId="27BC0E1C" w14:textId="4A0A653B" w:rsidR="00207D97" w:rsidRDefault="000F2B44" w:rsidP="002C732A">
      <w:pPr>
        <w:rPr>
          <w:sz w:val="22"/>
          <w:szCs w:val="22"/>
        </w:rPr>
      </w:pPr>
      <w:r w:rsidRPr="00F35C74">
        <w:rPr>
          <w:rStyle w:val="Heading3Char"/>
          <w:rFonts w:ascii="Segoe UI" w:hAnsi="Segoe UI" w:cs="Segoe UI"/>
          <w:b/>
          <w:color w:val="1581FF" w:themeColor="accent6" w:themeTint="99"/>
          <w:sz w:val="22"/>
          <w:szCs w:val="22"/>
        </w:rPr>
        <w:t>S</w:t>
      </w:r>
      <w:r w:rsidR="00D44581" w:rsidRPr="00F35C74">
        <w:rPr>
          <w:rStyle w:val="Heading3Char"/>
          <w:rFonts w:ascii="Segoe UI" w:hAnsi="Segoe UI" w:cs="Segoe UI"/>
          <w:b/>
          <w:color w:val="1581FF" w:themeColor="accent6" w:themeTint="99"/>
          <w:sz w:val="22"/>
          <w:szCs w:val="22"/>
        </w:rPr>
        <w:t>aturday</w:t>
      </w:r>
      <w:r w:rsidR="008307EE" w:rsidRPr="00F35C74">
        <w:rPr>
          <w:rStyle w:val="Heading3Char"/>
          <w:rFonts w:ascii="Segoe UI" w:hAnsi="Segoe UI" w:cs="Segoe UI"/>
          <w:b/>
          <w:color w:val="1581FF" w:themeColor="accent6" w:themeTint="99"/>
          <w:sz w:val="22"/>
          <w:szCs w:val="22"/>
        </w:rPr>
        <w:t xml:space="preserve"> </w:t>
      </w:r>
      <w:r w:rsidR="00611357">
        <w:rPr>
          <w:rStyle w:val="Heading3Char"/>
          <w:rFonts w:ascii="Segoe UI" w:hAnsi="Segoe UI" w:cs="Segoe UI"/>
          <w:b/>
          <w:color w:val="1581FF" w:themeColor="accent6" w:themeTint="99"/>
          <w:sz w:val="22"/>
          <w:szCs w:val="22"/>
        </w:rPr>
        <w:t>31</w:t>
      </w:r>
      <w:r w:rsidR="00611357" w:rsidRPr="00611357">
        <w:rPr>
          <w:rStyle w:val="Heading3Char"/>
          <w:rFonts w:ascii="Segoe UI" w:hAnsi="Segoe UI" w:cs="Segoe UI"/>
          <w:b/>
          <w:color w:val="1581FF" w:themeColor="accent6" w:themeTint="99"/>
          <w:sz w:val="22"/>
          <w:szCs w:val="22"/>
          <w:vertAlign w:val="superscript"/>
        </w:rPr>
        <w:t>st</w:t>
      </w:r>
      <w:r w:rsidR="008307EE" w:rsidRPr="00F35C74">
        <w:rPr>
          <w:rStyle w:val="Heading3Char"/>
          <w:rFonts w:ascii="Segoe UI" w:hAnsi="Segoe UI" w:cs="Segoe UI"/>
          <w:b/>
          <w:color w:val="1581FF" w:themeColor="accent6" w:themeTint="99"/>
          <w:sz w:val="22"/>
          <w:szCs w:val="22"/>
        </w:rPr>
        <w:t>:</w:t>
      </w:r>
      <w:r w:rsidR="00611357">
        <w:rPr>
          <w:rStyle w:val="Heading3Char"/>
          <w:rFonts w:ascii="Segoe UI" w:hAnsi="Segoe UI" w:cs="Segoe UI"/>
          <w:b/>
          <w:color w:val="1581FF" w:themeColor="accent6" w:themeTint="99"/>
          <w:sz w:val="22"/>
          <w:szCs w:val="22"/>
        </w:rPr>
        <w:t xml:space="preserve"> </w:t>
      </w:r>
      <w:r w:rsidR="00611357" w:rsidRPr="00611357">
        <w:rPr>
          <w:i/>
          <w:iCs/>
          <w:color w:val="FF0000"/>
          <w:sz w:val="18"/>
          <w:szCs w:val="18"/>
        </w:rPr>
        <w:t>(</w:t>
      </w:r>
      <w:r w:rsidR="00611357" w:rsidRPr="00611357">
        <w:rPr>
          <w:rFonts w:cs="Segoe UI"/>
          <w:color w:val="FF0000"/>
          <w:sz w:val="18"/>
          <w:szCs w:val="18"/>
        </w:rPr>
        <w:t>Ignatius of Loyola, Founder of the Society of Jesus, 1556)</w:t>
      </w:r>
      <w:r w:rsidR="000C33FF" w:rsidRPr="00F35C74">
        <w:rPr>
          <w:rStyle w:val="Heading3Char"/>
          <w:rFonts w:ascii="Segoe UI" w:hAnsi="Segoe UI" w:cs="Segoe UI"/>
          <w:b/>
          <w:color w:val="1581FF" w:themeColor="accent6" w:themeTint="99"/>
          <w:sz w:val="22"/>
          <w:szCs w:val="22"/>
        </w:rPr>
        <w:t xml:space="preserve"> </w:t>
      </w:r>
      <w:r w:rsidR="00B5152C" w:rsidRPr="00F35C74">
        <w:rPr>
          <w:sz w:val="22"/>
          <w:szCs w:val="22"/>
        </w:rPr>
        <w:t xml:space="preserve">Pray for the work of </w:t>
      </w:r>
      <w:r w:rsidR="00207D97">
        <w:rPr>
          <w:sz w:val="22"/>
          <w:szCs w:val="22"/>
        </w:rPr>
        <w:t>school</w:t>
      </w:r>
      <w:r w:rsidR="00B5152C" w:rsidRPr="00F35C74">
        <w:rPr>
          <w:sz w:val="22"/>
          <w:szCs w:val="22"/>
        </w:rPr>
        <w:t xml:space="preserve"> chaplains across the Diocese</w:t>
      </w:r>
      <w:r w:rsidR="00207D97">
        <w:rPr>
          <w:sz w:val="22"/>
          <w:szCs w:val="22"/>
        </w:rPr>
        <w:t>,</w:t>
      </w:r>
      <w:r w:rsidR="00B5152C" w:rsidRPr="00F35C74">
        <w:rPr>
          <w:sz w:val="22"/>
          <w:szCs w:val="22"/>
        </w:rPr>
        <w:t xml:space="preserve"> </w:t>
      </w:r>
      <w:r w:rsidR="00207D97">
        <w:rPr>
          <w:sz w:val="22"/>
          <w:szCs w:val="22"/>
        </w:rPr>
        <w:t xml:space="preserve">and especially </w:t>
      </w:r>
      <w:r w:rsidR="002C732A">
        <w:rPr>
          <w:sz w:val="22"/>
          <w:szCs w:val="22"/>
        </w:rPr>
        <w:t xml:space="preserve">Revd </w:t>
      </w:r>
      <w:r w:rsidR="00207D97">
        <w:rPr>
          <w:sz w:val="22"/>
          <w:szCs w:val="22"/>
        </w:rPr>
        <w:t>Robert</w:t>
      </w:r>
      <w:r w:rsidR="002C732A">
        <w:rPr>
          <w:sz w:val="22"/>
          <w:szCs w:val="22"/>
        </w:rPr>
        <w:t>a</w:t>
      </w:r>
      <w:r w:rsidR="00207D97">
        <w:rPr>
          <w:sz w:val="22"/>
          <w:szCs w:val="22"/>
        </w:rPr>
        <w:t xml:space="preserve"> Maxwell at Royal Wolverhampton School. </w:t>
      </w:r>
      <w:r w:rsidR="00207D97" w:rsidRPr="00207D97">
        <w:rPr>
          <w:sz w:val="22"/>
          <w:szCs w:val="22"/>
        </w:rPr>
        <w:t>Give thanks for the whole staff who work very hard to give all the students in their care the best possible chance in life; and pray for all</w:t>
      </w:r>
      <w:r w:rsidR="002C732A">
        <w:rPr>
          <w:sz w:val="22"/>
          <w:szCs w:val="22"/>
        </w:rPr>
        <w:t xml:space="preserve"> </w:t>
      </w:r>
      <w:r w:rsidR="00207D97" w:rsidRPr="00207D97">
        <w:rPr>
          <w:sz w:val="22"/>
          <w:szCs w:val="22"/>
        </w:rPr>
        <w:t>in the school community to continue with a positive attitude, despite the disruption caused both by ongoing building work and the pandemic. Pray that they find a 0.5 chaplain to take over in the coming year. </w:t>
      </w:r>
    </w:p>
    <w:p w14:paraId="7625F5E4" w14:textId="77777777" w:rsidR="002C732A" w:rsidRDefault="002C732A" w:rsidP="008611CC">
      <w:pPr>
        <w:rPr>
          <w:b/>
          <w:bCs/>
          <w:i/>
          <w:sz w:val="18"/>
          <w:szCs w:val="18"/>
        </w:rPr>
      </w:pPr>
    </w:p>
    <w:p w14:paraId="60283749" w14:textId="59503C4B" w:rsidR="008611CC" w:rsidRPr="008611CC" w:rsidRDefault="008611CC" w:rsidP="008611CC">
      <w:pPr>
        <w:rPr>
          <w:rFonts w:ascii="Calibri" w:hAnsi="Calibri"/>
          <w:sz w:val="22"/>
          <w:szCs w:val="22"/>
        </w:rPr>
      </w:pPr>
      <w:r>
        <w:rPr>
          <w:b/>
          <w:bCs/>
          <w:i/>
          <w:sz w:val="18"/>
          <w:szCs w:val="18"/>
        </w:rPr>
        <w:t xml:space="preserve">For further resources for praying for the worldwide church see the Anglican Cycle of prayer: </w:t>
      </w:r>
      <w:hyperlink r:id="rId12" w:history="1">
        <w:r>
          <w:rPr>
            <w:rStyle w:val="Hyperlink"/>
            <w:b/>
            <w:bCs/>
            <w:i/>
            <w:sz w:val="18"/>
            <w:szCs w:val="18"/>
          </w:rPr>
          <w:t>https://bit.ly/3anQUWG</w:t>
        </w:r>
      </w:hyperlink>
    </w:p>
    <w:sectPr w:rsidR="008611CC" w:rsidRPr="008611CC"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59F9" w14:textId="77777777" w:rsidR="00B6346E" w:rsidRDefault="00B6346E" w:rsidP="00456C52">
      <w:r>
        <w:separator/>
      </w:r>
    </w:p>
    <w:p w14:paraId="7C498ECE" w14:textId="77777777" w:rsidR="00B6346E" w:rsidRDefault="00B6346E"/>
  </w:endnote>
  <w:endnote w:type="continuationSeparator" w:id="0">
    <w:p w14:paraId="4F283AFD" w14:textId="77777777" w:rsidR="00B6346E" w:rsidRDefault="00B6346E" w:rsidP="00456C52">
      <w:r>
        <w:continuationSeparator/>
      </w:r>
    </w:p>
    <w:p w14:paraId="556BD1ED" w14:textId="77777777" w:rsidR="00B6346E" w:rsidRDefault="00B63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66E4" w14:textId="77777777" w:rsidR="00B6346E" w:rsidRDefault="00B6346E" w:rsidP="00456C52">
      <w:r>
        <w:separator/>
      </w:r>
    </w:p>
    <w:p w14:paraId="2E4C148B" w14:textId="77777777" w:rsidR="00B6346E" w:rsidRDefault="00B6346E"/>
  </w:footnote>
  <w:footnote w:type="continuationSeparator" w:id="0">
    <w:p w14:paraId="62CCCB66" w14:textId="77777777" w:rsidR="00B6346E" w:rsidRDefault="00B6346E" w:rsidP="00456C52">
      <w:r>
        <w:continuationSeparator/>
      </w:r>
    </w:p>
    <w:p w14:paraId="65A40602" w14:textId="77777777" w:rsidR="00B6346E" w:rsidRDefault="00B63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60E946D1"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11357">
      <w:rPr>
        <w:rFonts w:ascii="Segoe UI" w:hAnsi="Segoe UI" w:cs="Segoe UI"/>
        <w:b/>
        <w:sz w:val="22"/>
      </w:rPr>
      <w:t>25</w:t>
    </w:r>
    <w:r w:rsidR="00F51E9F" w:rsidRPr="00F51E9F">
      <w:rPr>
        <w:rFonts w:ascii="Segoe UI" w:hAnsi="Segoe UI" w:cs="Segoe UI"/>
        <w:b/>
        <w:sz w:val="22"/>
        <w:vertAlign w:val="superscript"/>
      </w:rPr>
      <w:t>th</w:t>
    </w:r>
    <w:r w:rsidR="00F6224B">
      <w:rPr>
        <w:rFonts w:ascii="Segoe UI" w:hAnsi="Segoe UI" w:cs="Segoe UI"/>
        <w:b/>
        <w:sz w:val="22"/>
      </w:rPr>
      <w:t xml:space="preserve"> July</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593F"/>
    <w:rsid w:val="001E76C1"/>
    <w:rsid w:val="001F02D3"/>
    <w:rsid w:val="001F108E"/>
    <w:rsid w:val="001F1379"/>
    <w:rsid w:val="001F4951"/>
    <w:rsid w:val="001F4ECD"/>
    <w:rsid w:val="001F50C7"/>
    <w:rsid w:val="002036FF"/>
    <w:rsid w:val="00204AFD"/>
    <w:rsid w:val="002060C6"/>
    <w:rsid w:val="0020768A"/>
    <w:rsid w:val="00207D97"/>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657C"/>
    <w:rsid w:val="00366E42"/>
    <w:rsid w:val="00372818"/>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32D8"/>
    <w:rsid w:val="003B3609"/>
    <w:rsid w:val="003B5911"/>
    <w:rsid w:val="003B5F0C"/>
    <w:rsid w:val="003B7135"/>
    <w:rsid w:val="003C219D"/>
    <w:rsid w:val="003C61A5"/>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4A5A"/>
    <w:rsid w:val="0086658C"/>
    <w:rsid w:val="00866F16"/>
    <w:rsid w:val="008769E9"/>
    <w:rsid w:val="00876BAA"/>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5B0"/>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6ACB"/>
    <w:rsid w:val="00A402F2"/>
    <w:rsid w:val="00A40CB9"/>
    <w:rsid w:val="00A42FA7"/>
    <w:rsid w:val="00A44DD3"/>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2F32"/>
    <w:rsid w:val="00A73A1D"/>
    <w:rsid w:val="00A74427"/>
    <w:rsid w:val="00A7570F"/>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91E"/>
    <w:rsid w:val="00B51427"/>
    <w:rsid w:val="00B5152C"/>
    <w:rsid w:val="00B53A9E"/>
    <w:rsid w:val="00B57B36"/>
    <w:rsid w:val="00B62715"/>
    <w:rsid w:val="00B6346E"/>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6A9"/>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C74"/>
    <w:rsid w:val="00F35F10"/>
    <w:rsid w:val="00F379F9"/>
    <w:rsid w:val="00F40258"/>
    <w:rsid w:val="00F41393"/>
    <w:rsid w:val="00F443AF"/>
    <w:rsid w:val="00F4446B"/>
    <w:rsid w:val="00F44F36"/>
    <w:rsid w:val="00F46DBF"/>
    <w:rsid w:val="00F473DC"/>
    <w:rsid w:val="00F51E9F"/>
    <w:rsid w:val="00F52383"/>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4</cp:revision>
  <cp:lastPrinted>2020-07-01T16:54:00Z</cp:lastPrinted>
  <dcterms:created xsi:type="dcterms:W3CDTF">2021-07-22T16:10:00Z</dcterms:created>
  <dcterms:modified xsi:type="dcterms:W3CDTF">2021-07-23T08:10:00Z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