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EBFC3" w14:textId="4F0F8297" w:rsidR="007B2B9C" w:rsidRPr="002A57EE" w:rsidRDefault="007B2B9C" w:rsidP="002A57EE">
      <w:pPr>
        <w:tabs>
          <w:tab w:val="left" w:pos="1395"/>
        </w:tabs>
        <w:rPr>
          <w:rFonts w:asciiTheme="minorHAnsi" w:hAnsiTheme="minorHAnsi" w:cstheme="minorHAnsi"/>
          <w:b/>
          <w:color w:val="2F5496" w:themeColor="accent5" w:themeShade="BF"/>
        </w:rPr>
      </w:pPr>
      <w:proofErr w:type="gramStart"/>
      <w:r w:rsidRPr="002A57EE">
        <w:rPr>
          <w:rFonts w:asciiTheme="minorHAnsi" w:hAnsiTheme="minorHAnsi" w:cstheme="minorHAnsi"/>
          <w:b/>
          <w:color w:val="2F5496" w:themeColor="accent5" w:themeShade="BF"/>
        </w:rPr>
        <w:t>EXAMPLE – for illustrative purposes only.</w:t>
      </w:r>
      <w:proofErr w:type="gramEnd"/>
      <w:r w:rsidRPr="002A57EE">
        <w:rPr>
          <w:rFonts w:asciiTheme="minorHAnsi" w:hAnsiTheme="minorHAnsi" w:cstheme="minorHAnsi"/>
          <w:b/>
          <w:color w:val="2F5496" w:themeColor="accent5" w:themeShade="BF"/>
        </w:rPr>
        <w:t xml:space="preserve"> This will not be applicable in every Parish.</w:t>
      </w:r>
      <w:r w:rsidR="002A57EE" w:rsidRPr="002A57EE">
        <w:rPr>
          <w:rFonts w:asciiTheme="minorHAnsi" w:hAnsiTheme="minorHAnsi" w:cstheme="minorHAnsi"/>
          <w:b/>
          <w:color w:val="2F5496" w:themeColor="accent5" w:themeShade="BF"/>
        </w:rPr>
        <w:t xml:space="preserve"> If you wish to reapply this, you will need to replace the PCC name with your own throughout the document and put in relevant contact details in the highlighted place in Section 9.</w:t>
      </w:r>
    </w:p>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77777777"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Pr="002A57EE">
        <w:rPr>
          <w:rFonts w:asciiTheme="minorHAnsi" w:hAnsiTheme="minorHAnsi" w:cstheme="minorHAnsi"/>
          <w:b/>
          <w:sz w:val="28"/>
          <w:szCs w:val="24"/>
          <w:highlight w:val="yellow"/>
        </w:rPr>
        <w:t>St Agatha’s, Anytown</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The PCC of St Agatha’s, Anytown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Agatha’s, Anytown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77777777"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 St Agatha’s;</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bookmarkStart w:id="0" w:name="_GoBack"/>
      <w:bookmarkEnd w:id="0"/>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37A2AA89" w14:textId="445EFD5A" w:rsidR="003F3BF3" w:rsidRPr="003F3BF3" w:rsidRDefault="003F3BF3"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color w:val="FF0000"/>
          <w:szCs w:val="24"/>
        </w:rPr>
        <w:t>As the Charity uses the Lichfield Diocesan Board of Finance for the purpose of centralised Gift Aid processing, Gift Aid information is shared confidentially with them for the sole purpose of processing a claim. It will not be used for any other purposes without your consent.</w:t>
      </w:r>
    </w:p>
    <w:p w14:paraId="76751CB6" w14:textId="195DF3CF" w:rsidR="003F3BF3" w:rsidRPr="007B2B9C" w:rsidRDefault="003F3BF3" w:rsidP="002A57EE">
      <w:pPr>
        <w:pStyle w:val="BodyText"/>
        <w:numPr>
          <w:ilvl w:val="0"/>
          <w:numId w:val="5"/>
        </w:numPr>
        <w:ind w:left="360"/>
        <w:jc w:val="left"/>
        <w:rPr>
          <w:rFonts w:asciiTheme="minorHAnsi" w:hAnsiTheme="minorHAnsi" w:cstheme="minorHAnsi"/>
          <w:szCs w:val="24"/>
        </w:rPr>
      </w:pPr>
      <w:r>
        <w:rPr>
          <w:rFonts w:asciiTheme="minorHAnsi" w:hAnsiTheme="minorHAnsi" w:cstheme="minorHAnsi"/>
          <w:color w:val="FF0000"/>
          <w:szCs w:val="24"/>
        </w:rPr>
        <w:t xml:space="preserve">As the Charity uses the Diocesan </w:t>
      </w:r>
      <w:proofErr w:type="spellStart"/>
      <w:r>
        <w:rPr>
          <w:rFonts w:asciiTheme="minorHAnsi" w:hAnsiTheme="minorHAnsi" w:cstheme="minorHAnsi"/>
          <w:color w:val="FF0000"/>
          <w:szCs w:val="24"/>
        </w:rPr>
        <w:t>Payrol</w:t>
      </w:r>
      <w:proofErr w:type="spellEnd"/>
      <w:r>
        <w:rPr>
          <w:rFonts w:asciiTheme="minorHAnsi" w:hAnsiTheme="minorHAnsi" w:cstheme="minorHAnsi"/>
          <w:color w:val="FF0000"/>
          <w:szCs w:val="24"/>
        </w:rPr>
        <w:t xml:space="preserve"> Agency, the information is shared with the Lichfield Diocesan Board of Finance for processing purposes only and will not </w:t>
      </w:r>
      <w:proofErr w:type="spellStart"/>
      <w:r>
        <w:rPr>
          <w:rFonts w:asciiTheme="minorHAnsi" w:hAnsiTheme="minorHAnsi" w:cstheme="minorHAnsi"/>
          <w:color w:val="FF0000"/>
          <w:szCs w:val="24"/>
        </w:rPr>
        <w:t>beused</w:t>
      </w:r>
      <w:proofErr w:type="spellEnd"/>
      <w:r>
        <w:rPr>
          <w:rFonts w:asciiTheme="minorHAnsi" w:hAnsiTheme="minorHAnsi" w:cstheme="minorHAnsi"/>
          <w:color w:val="FF0000"/>
          <w:szCs w:val="24"/>
        </w:rPr>
        <w:t xml:space="preserve"> for any other purposes without your consent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lastRenderedPageBreak/>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Agatha’s, </w:t>
      </w:r>
      <w:r w:rsidR="004D10F0">
        <w:rPr>
          <w:rFonts w:asciiTheme="minorHAnsi" w:hAnsiTheme="minorHAnsi" w:cstheme="minorHAnsi"/>
          <w:color w:val="000000"/>
          <w:szCs w:val="24"/>
        </w:rPr>
        <w:t>Anytown</w:t>
      </w:r>
      <w:r w:rsidRPr="007B2B9C">
        <w:rPr>
          <w:rFonts w:asciiTheme="minorHAnsi" w:hAnsiTheme="minorHAnsi" w:cstheme="minorHAnsi"/>
          <w:color w:val="000000"/>
          <w:szCs w:val="24"/>
        </w:rPr>
        <w:t xml:space="preserve"> holds about you; </w:t>
      </w:r>
    </w:p>
    <w:p w14:paraId="1504E270"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Agatha’s, </w:t>
      </w:r>
      <w:r w:rsidR="004D10F0">
        <w:rPr>
          <w:rFonts w:asciiTheme="minorHAnsi" w:hAnsiTheme="minorHAnsi" w:cstheme="minorHAnsi"/>
          <w:color w:val="000000"/>
          <w:szCs w:val="24"/>
        </w:rPr>
        <w:t>Anytown</w:t>
      </w:r>
      <w:r w:rsidRPr="007B2B9C">
        <w:rPr>
          <w:rFonts w:asciiTheme="minorHAnsi" w:hAnsiTheme="minorHAnsi" w:cstheme="minorHAnsi"/>
          <w:color w:val="000000"/>
          <w:szCs w:val="24"/>
        </w:rPr>
        <w:t xml:space="preserve"> corrects any personal data if it is found to be inaccurate or out of date;  </w:t>
      </w:r>
    </w:p>
    <w:p w14:paraId="776F9230"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Agatha’s, </w:t>
      </w:r>
      <w:r w:rsidR="004D10F0">
        <w:rPr>
          <w:rFonts w:asciiTheme="minorHAnsi" w:hAnsiTheme="minorHAnsi" w:cstheme="minorHAnsi"/>
          <w:color w:val="000000"/>
          <w:szCs w:val="24"/>
        </w:rPr>
        <w:t>Anytown</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 xml:space="preserve">If we wish to use your personal data for a new purpose, not covered by this Data Protection Notice, then we will provide you with a new notice explaining this new use prior to </w:t>
      </w:r>
      <w:r w:rsidRPr="007B2B9C">
        <w:rPr>
          <w:rFonts w:asciiTheme="minorHAnsi" w:hAnsiTheme="minorHAnsi" w:cstheme="minorHAnsi"/>
        </w:rPr>
        <w:lastRenderedPageBreak/>
        <w:t>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29E2988F"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913512">
        <w:rPr>
          <w:rFonts w:asciiTheme="minorHAnsi" w:hAnsiTheme="minorHAnsi" w:cstheme="minorHAnsi"/>
          <w:color w:val="000000"/>
          <w:highlight w:val="yellow"/>
        </w:rPr>
        <w:t xml:space="preserve">PCC </w:t>
      </w:r>
      <w:r>
        <w:rPr>
          <w:rFonts w:asciiTheme="minorHAnsi" w:hAnsiTheme="minorHAnsi" w:cstheme="minorHAnsi"/>
          <w:color w:val="000000"/>
          <w:highlight w:val="yellow"/>
        </w:rPr>
        <w:t>S</w:t>
      </w:r>
      <w:r w:rsidRPr="00913512">
        <w:rPr>
          <w:rFonts w:asciiTheme="minorHAnsi" w:hAnsiTheme="minorHAnsi" w:cstheme="minorHAnsi"/>
          <w:color w:val="000000"/>
          <w:highlight w:val="yellow"/>
        </w:rPr>
        <w:t>ecretary</w:t>
      </w:r>
      <w:r>
        <w:rPr>
          <w:rFonts w:asciiTheme="minorHAnsi" w:hAnsiTheme="minorHAnsi" w:cstheme="minorHAnsi"/>
          <w:color w:val="000000"/>
          <w:highlight w:val="yellow"/>
        </w:rPr>
        <w:t xml:space="preserve"> /</w:t>
      </w:r>
      <w:r w:rsidRPr="00913512">
        <w:rPr>
          <w:rFonts w:asciiTheme="minorHAnsi" w:hAnsiTheme="minorHAnsi" w:cstheme="minorHAnsi"/>
          <w:color w:val="000000"/>
          <w:highlight w:val="yellow"/>
        </w:rPr>
        <w:t xml:space="preserve"> Parish Administrator</w:t>
      </w:r>
      <w:r>
        <w:rPr>
          <w:rFonts w:asciiTheme="minorHAnsi" w:hAnsiTheme="minorHAnsi" w:cstheme="minorHAnsi"/>
          <w:color w:val="000000"/>
        </w:rPr>
        <w:t xml:space="preserve"> at </w:t>
      </w:r>
      <w:r w:rsidRPr="00913512">
        <w:rPr>
          <w:rFonts w:asciiTheme="minorHAnsi" w:hAnsiTheme="minorHAnsi" w:cstheme="minorHAnsi"/>
          <w:color w:val="000000"/>
          <w:highlight w:val="yellow"/>
        </w:rPr>
        <w:t>[insert contact details]</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xml:space="preserve">, Cheshire. </w:t>
      </w:r>
      <w:proofErr w:type="gramStart"/>
      <w:r w:rsidRPr="007B2B9C">
        <w:rPr>
          <w:rFonts w:asciiTheme="minorHAnsi" w:hAnsiTheme="minorHAnsi" w:cstheme="minorHAnsi"/>
          <w:color w:val="000000"/>
          <w:lang w:val="en"/>
        </w:rPr>
        <w:t>SK9 5AF.</w:t>
      </w:r>
      <w:proofErr w:type="gramEnd"/>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74634" w14:textId="77777777" w:rsidR="00877F08" w:rsidRDefault="00877F08" w:rsidP="007B2B9C">
      <w:r>
        <w:separator/>
      </w:r>
    </w:p>
  </w:endnote>
  <w:endnote w:type="continuationSeparator" w:id="0">
    <w:p w14:paraId="45DF43AD" w14:textId="77777777" w:rsidR="00877F08" w:rsidRDefault="00877F0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76452" w14:textId="77777777" w:rsidR="00877F08" w:rsidRDefault="00877F08" w:rsidP="007B2B9C">
      <w:r>
        <w:separator/>
      </w:r>
    </w:p>
  </w:footnote>
  <w:footnote w:type="continuationSeparator" w:id="0">
    <w:p w14:paraId="3EB9E271" w14:textId="77777777" w:rsidR="00877F08" w:rsidRDefault="00877F08"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2A57EE"/>
    <w:rsid w:val="002C1CB4"/>
    <w:rsid w:val="002D349C"/>
    <w:rsid w:val="003B335C"/>
    <w:rsid w:val="003F3BF3"/>
    <w:rsid w:val="00401A5C"/>
    <w:rsid w:val="004D10F0"/>
    <w:rsid w:val="007B2B9C"/>
    <w:rsid w:val="00877F08"/>
    <w:rsid w:val="008C2984"/>
    <w:rsid w:val="00913512"/>
    <w:rsid w:val="009550C1"/>
    <w:rsid w:val="009B1F12"/>
    <w:rsid w:val="00A37F5A"/>
    <w:rsid w:val="00C06F95"/>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Jonathan Hill</cp:lastModifiedBy>
  <cp:revision>2</cp:revision>
  <dcterms:created xsi:type="dcterms:W3CDTF">2018-02-04T17:38:00Z</dcterms:created>
  <dcterms:modified xsi:type="dcterms:W3CDTF">2018-02-04T17:38:00Z</dcterms:modified>
</cp:coreProperties>
</file>