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73"/>
      </w:tblGrid>
      <w:tr w:rsidR="006558A7">
        <w:trPr>
          <w:cantSplit/>
          <w:trHeight w:hRule="exact" w:val="5612"/>
        </w:trPr>
        <w:tc>
          <w:tcPr>
            <w:tcW w:w="10773" w:type="dxa"/>
          </w:tcPr>
          <w:p w:rsidR="006F4033" w:rsidRDefault="000640FF" w:rsidP="00152D7F">
            <w:pPr>
              <w:tabs>
                <w:tab w:val="left" w:pos="5912"/>
                <w:tab w:val="right" w:pos="10743"/>
              </w:tabs>
              <w:jc w:val="right"/>
              <w:rPr>
                <w:b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6192" behindDoc="1" locked="0" layoutInCell="1" allowOverlap="1" wp14:anchorId="2520696B" wp14:editId="67790130">
                  <wp:simplePos x="0" y="0"/>
                  <wp:positionH relativeFrom="column">
                    <wp:posOffset>6779895</wp:posOffset>
                  </wp:positionH>
                  <wp:positionV relativeFrom="paragraph">
                    <wp:posOffset>295275</wp:posOffset>
                  </wp:positionV>
                  <wp:extent cx="45085" cy="1605915"/>
                  <wp:effectExtent l="0" t="0" r="0" b="0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L+Themes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851"/>
                          <a:stretch/>
                        </pic:blipFill>
                        <pic:spPr bwMode="auto">
                          <a:xfrm>
                            <a:off x="0" y="0"/>
                            <a:ext cx="45085" cy="16059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0673852C" wp14:editId="18C89857">
                  <wp:simplePos x="0" y="0"/>
                  <wp:positionH relativeFrom="column">
                    <wp:posOffset>4876800</wp:posOffset>
                  </wp:positionH>
                  <wp:positionV relativeFrom="paragraph">
                    <wp:posOffset>385445</wp:posOffset>
                  </wp:positionV>
                  <wp:extent cx="1872000" cy="553253"/>
                  <wp:effectExtent l="0" t="0" r="0" b="0"/>
                  <wp:wrapTight wrapText="bothSides">
                    <wp:wrapPolygon edited="0">
                      <wp:start x="0" y="0"/>
                      <wp:lineTo x="0" y="20831"/>
                      <wp:lineTo x="21322" y="20831"/>
                      <wp:lineTo x="21322" y="0"/>
                      <wp:lineTo x="0" y="0"/>
                    </wp:wrapPolygon>
                  </wp:wrapTight>
                  <wp:docPr id="1" name="Picture 1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oL-2017-02-small-title-reversed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00" cy="553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4033" w:rsidRPr="00152D7F" w:rsidRDefault="006F4033" w:rsidP="006F4033">
            <w:pPr>
              <w:tabs>
                <w:tab w:val="left" w:pos="5912"/>
                <w:tab w:val="left" w:pos="6702"/>
                <w:tab w:val="right" w:pos="10743"/>
              </w:tabs>
              <w:rPr>
                <w:sz w:val="20"/>
              </w:rPr>
            </w:pPr>
            <w:r>
              <w:rPr>
                <w:b/>
              </w:rPr>
              <w:tab/>
            </w:r>
          </w:p>
          <w:p w:rsidR="006F4033" w:rsidRPr="00152D7F" w:rsidRDefault="006F4033" w:rsidP="00152D7F">
            <w:pPr>
              <w:jc w:val="right"/>
              <w:rPr>
                <w:sz w:val="20"/>
              </w:rPr>
            </w:pPr>
          </w:p>
          <w:p w:rsidR="006F4033" w:rsidRPr="006F4033" w:rsidRDefault="006F4033" w:rsidP="006F4033">
            <w:pPr>
              <w:pStyle w:val="Title"/>
            </w:pPr>
            <w:r w:rsidRPr="006F4033">
              <w:t>With Compliments</w:t>
            </w:r>
          </w:p>
          <w:p w:rsidR="006F4033" w:rsidRPr="00152D7F" w:rsidRDefault="006F4033" w:rsidP="006F4033">
            <w:pPr>
              <w:tabs>
                <w:tab w:val="left" w:pos="5912"/>
                <w:tab w:val="left" w:pos="6702"/>
                <w:tab w:val="right" w:pos="10743"/>
              </w:tabs>
              <w:jc w:val="center"/>
              <w:rPr>
                <w:sz w:val="20"/>
              </w:rPr>
            </w:pP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Title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«Title»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PreferredName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«PreferredName»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Surname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«Surname»</w:t>
            </w:r>
            <w:r w:rsidRPr="00152D7F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- </w:t>
            </w:r>
            <w:r w:rsidRPr="006F4033">
              <w:rPr>
                <w:b/>
                <w:sz w:val="20"/>
              </w:rPr>
              <w:fldChar w:fldCharType="begin"/>
            </w:r>
            <w:r w:rsidRPr="006F4033">
              <w:rPr>
                <w:b/>
                <w:sz w:val="20"/>
              </w:rPr>
              <w:instrText xml:space="preserve"> MERGEFIELD PositionDescription </w:instrText>
            </w:r>
            <w:r w:rsidRPr="006F4033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«PositionDescription»</w:t>
            </w:r>
            <w:r w:rsidRPr="006F4033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address1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«address1»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address2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«address2»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town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«town»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postcode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«postcode»</w:t>
            </w:r>
            <w:r w:rsidRPr="00152D7F">
              <w:rPr>
                <w:sz w:val="20"/>
              </w:rPr>
              <w:fldChar w:fldCharType="end"/>
            </w:r>
          </w:p>
          <w:p w:rsidR="006F4033" w:rsidRDefault="006F4033" w:rsidP="006F40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Tel: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PhoneHome </w:instrText>
            </w:r>
            <w:r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«PhoneHome»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Email: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Email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«Email»</w:t>
            </w:r>
            <w:r w:rsidRPr="00152D7F">
              <w:rPr>
                <w:sz w:val="20"/>
              </w:rPr>
              <w:fldChar w:fldCharType="end"/>
            </w:r>
          </w:p>
          <w:p w:rsidR="00F31724" w:rsidRPr="00F20586" w:rsidRDefault="00F31724" w:rsidP="00F31724">
            <w:pPr>
              <w:jc w:val="center"/>
              <w:rPr>
                <w:rFonts w:ascii="Segoe UI" w:hAnsi="Segoe UI" w:cs="Segoe UI"/>
                <w:sz w:val="15"/>
                <w:szCs w:val="15"/>
              </w:rPr>
            </w:pPr>
            <w:r w:rsidRPr="00F20586">
              <w:rPr>
                <w:sz w:val="15"/>
                <w:szCs w:val="15"/>
              </w:rPr>
              <w:t>Lichfield Diocesan Board of Finance Inc. is a charitable company limited by guarantee and registered in England (Company No. 239561).</w:t>
            </w:r>
          </w:p>
          <w:p w:rsidR="00F31724" w:rsidRPr="006F4033" w:rsidRDefault="00F31724" w:rsidP="00F31724">
            <w:pPr>
              <w:jc w:val="center"/>
              <w:rPr>
                <w:sz w:val="20"/>
              </w:rPr>
            </w:pPr>
            <w:r w:rsidRPr="00F20586">
              <w:rPr>
                <w:sz w:val="15"/>
                <w:szCs w:val="15"/>
              </w:rPr>
              <w:t>Registered Address: St Mary’s House</w:t>
            </w:r>
            <w:r>
              <w:rPr>
                <w:sz w:val="15"/>
                <w:szCs w:val="15"/>
              </w:rPr>
              <w:t>, The Close, Lichfield, Staffs. WS13 7LD. The Board is a Registered Charity (No. 1107827).</w:t>
            </w:r>
          </w:p>
          <w:p w:rsidR="006F4033" w:rsidRDefault="006F4033" w:rsidP="00152D7F">
            <w:pPr>
              <w:ind w:left="144" w:right="144"/>
              <w:jc w:val="right"/>
            </w:pPr>
          </w:p>
        </w:tc>
      </w:tr>
      <w:tr w:rsidR="006558A7">
        <w:trPr>
          <w:cantSplit/>
          <w:trHeight w:hRule="exact" w:val="5612"/>
        </w:trPr>
        <w:tc>
          <w:tcPr>
            <w:tcW w:w="10773" w:type="dxa"/>
          </w:tcPr>
          <w:p w:rsidR="006F4033" w:rsidRPr="00152D7F" w:rsidRDefault="000640FF" w:rsidP="006F4033">
            <w:pPr>
              <w:tabs>
                <w:tab w:val="left" w:pos="5912"/>
                <w:tab w:val="left" w:pos="6702"/>
                <w:tab w:val="right" w:pos="10743"/>
              </w:tabs>
              <w:rPr>
                <w:sz w:val="2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5168" behindDoc="1" locked="0" layoutInCell="1" allowOverlap="1" wp14:anchorId="1EAED16B" wp14:editId="33A4B197">
                  <wp:simplePos x="0" y="0"/>
                  <wp:positionH relativeFrom="column">
                    <wp:posOffset>6779895</wp:posOffset>
                  </wp:positionH>
                  <wp:positionV relativeFrom="paragraph">
                    <wp:posOffset>132080</wp:posOffset>
                  </wp:positionV>
                  <wp:extent cx="45085" cy="1605915"/>
                  <wp:effectExtent l="0" t="0" r="0" b="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L+Themes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851"/>
                          <a:stretch/>
                        </pic:blipFill>
                        <pic:spPr bwMode="auto">
                          <a:xfrm>
                            <a:off x="0" y="0"/>
                            <a:ext cx="45085" cy="16059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</w:rPr>
              <w:drawing>
                <wp:anchor distT="0" distB="0" distL="114300" distR="114300" simplePos="0" relativeHeight="251662336" behindDoc="1" locked="0" layoutInCell="1" allowOverlap="1" wp14:anchorId="32E4E2D0">
                  <wp:simplePos x="0" y="0"/>
                  <wp:positionH relativeFrom="column">
                    <wp:posOffset>4859655</wp:posOffset>
                  </wp:positionH>
                  <wp:positionV relativeFrom="paragraph">
                    <wp:posOffset>227330</wp:posOffset>
                  </wp:positionV>
                  <wp:extent cx="1871345" cy="554990"/>
                  <wp:effectExtent l="0" t="0" r="0" b="0"/>
                  <wp:wrapTight wrapText="bothSides">
                    <wp:wrapPolygon edited="0">
                      <wp:start x="0" y="0"/>
                      <wp:lineTo x="0" y="20760"/>
                      <wp:lineTo x="21329" y="20760"/>
                      <wp:lineTo x="21329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4033">
              <w:rPr>
                <w:b/>
              </w:rPr>
              <w:tab/>
            </w:r>
          </w:p>
          <w:p w:rsidR="006F4033" w:rsidRPr="00152D7F" w:rsidRDefault="006F4033" w:rsidP="00152D7F">
            <w:pPr>
              <w:jc w:val="right"/>
              <w:rPr>
                <w:sz w:val="20"/>
              </w:rPr>
            </w:pPr>
          </w:p>
          <w:p w:rsidR="006F4033" w:rsidRPr="006F4033" w:rsidRDefault="006F4033" w:rsidP="006F4033">
            <w:pPr>
              <w:pStyle w:val="Title"/>
            </w:pPr>
            <w:r w:rsidRPr="006F4033">
              <w:t>With Compliments</w:t>
            </w:r>
          </w:p>
          <w:p w:rsidR="006F4033" w:rsidRPr="00152D7F" w:rsidRDefault="006F4033" w:rsidP="006F4033">
            <w:pPr>
              <w:tabs>
                <w:tab w:val="left" w:pos="5912"/>
                <w:tab w:val="left" w:pos="6702"/>
                <w:tab w:val="right" w:pos="10743"/>
              </w:tabs>
              <w:jc w:val="center"/>
              <w:rPr>
                <w:sz w:val="20"/>
              </w:rPr>
            </w:pP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Title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«Title»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PreferredName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«PreferredName»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Surname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«Surname»</w:t>
            </w:r>
            <w:r w:rsidRPr="00152D7F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- </w:t>
            </w:r>
            <w:r w:rsidRPr="006F4033">
              <w:rPr>
                <w:b/>
                <w:sz w:val="20"/>
              </w:rPr>
              <w:fldChar w:fldCharType="begin"/>
            </w:r>
            <w:r w:rsidRPr="006F4033">
              <w:rPr>
                <w:b/>
                <w:sz w:val="20"/>
              </w:rPr>
              <w:instrText xml:space="preserve"> MERGEFIELD PositionDescription </w:instrText>
            </w:r>
            <w:r w:rsidRPr="006F4033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«PositionDescription»</w:t>
            </w:r>
            <w:r w:rsidRPr="006F4033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address1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«address1»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address2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«address2»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town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«town»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postcode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«postcode»</w:t>
            </w:r>
            <w:r w:rsidRPr="00152D7F">
              <w:rPr>
                <w:sz w:val="20"/>
              </w:rPr>
              <w:fldChar w:fldCharType="end"/>
            </w:r>
          </w:p>
          <w:p w:rsidR="00F31724" w:rsidRDefault="006F4033" w:rsidP="00F3172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Tel: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PhoneHome </w:instrText>
            </w:r>
            <w:r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«PhoneHome»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PhoneOffice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«PhoneOffice»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Email: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Email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«Email»</w:t>
            </w:r>
            <w:r w:rsidRPr="00152D7F">
              <w:rPr>
                <w:sz w:val="20"/>
              </w:rPr>
              <w:fldChar w:fldCharType="end"/>
            </w:r>
            <w:r w:rsidR="00F31724">
              <w:rPr>
                <w:sz w:val="20"/>
              </w:rPr>
              <w:t xml:space="preserve"> </w:t>
            </w:r>
          </w:p>
          <w:p w:rsidR="00F31724" w:rsidRPr="00F20586" w:rsidRDefault="00F31724" w:rsidP="00F31724">
            <w:pPr>
              <w:jc w:val="center"/>
              <w:rPr>
                <w:rFonts w:ascii="Segoe UI" w:hAnsi="Segoe UI" w:cs="Segoe UI"/>
                <w:sz w:val="15"/>
                <w:szCs w:val="15"/>
              </w:rPr>
            </w:pPr>
            <w:r w:rsidRPr="00F20586">
              <w:rPr>
                <w:sz w:val="15"/>
                <w:szCs w:val="15"/>
              </w:rPr>
              <w:t>Lichfield Diocesan Board of Finance Inc. is a charitable company limited by guarantee and registered in England (Company No. 239561).</w:t>
            </w:r>
          </w:p>
          <w:p w:rsidR="00F31724" w:rsidRPr="006F4033" w:rsidRDefault="00F31724" w:rsidP="00F31724">
            <w:pPr>
              <w:jc w:val="center"/>
              <w:rPr>
                <w:sz w:val="20"/>
              </w:rPr>
            </w:pPr>
            <w:r w:rsidRPr="00F20586">
              <w:rPr>
                <w:sz w:val="15"/>
                <w:szCs w:val="15"/>
              </w:rPr>
              <w:t>Registered Address: St Mary’s House</w:t>
            </w:r>
            <w:r>
              <w:rPr>
                <w:sz w:val="15"/>
                <w:szCs w:val="15"/>
              </w:rPr>
              <w:t>, The Close, Lichfield, Staffs. WS13 7LD. The Board is a Registered Charity (No. 1107827).</w:t>
            </w:r>
          </w:p>
          <w:p w:rsidR="006F4033" w:rsidRPr="006F4033" w:rsidRDefault="006F4033" w:rsidP="006F4033">
            <w:pPr>
              <w:jc w:val="center"/>
              <w:rPr>
                <w:sz w:val="20"/>
              </w:rPr>
            </w:pPr>
          </w:p>
          <w:p w:rsidR="006F4033" w:rsidRDefault="006F4033" w:rsidP="00152D7F">
            <w:pPr>
              <w:ind w:left="144" w:right="144"/>
              <w:jc w:val="right"/>
            </w:pPr>
          </w:p>
        </w:tc>
      </w:tr>
      <w:tr w:rsidR="006558A7">
        <w:trPr>
          <w:cantSplit/>
          <w:trHeight w:hRule="exact" w:val="5612"/>
        </w:trPr>
        <w:tc>
          <w:tcPr>
            <w:tcW w:w="10773" w:type="dxa"/>
          </w:tcPr>
          <w:p w:rsidR="006F4033" w:rsidRPr="00152D7F" w:rsidRDefault="000640FF" w:rsidP="006F4033">
            <w:pPr>
              <w:tabs>
                <w:tab w:val="left" w:pos="5912"/>
                <w:tab w:val="left" w:pos="6702"/>
                <w:tab w:val="right" w:pos="10743"/>
              </w:tabs>
              <w:rPr>
                <w:sz w:val="2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2096" behindDoc="1" locked="0" layoutInCell="1" allowOverlap="1" wp14:anchorId="503DBEC7" wp14:editId="6BCCB8B9">
                  <wp:simplePos x="0" y="0"/>
                  <wp:positionH relativeFrom="column">
                    <wp:posOffset>6779895</wp:posOffset>
                  </wp:positionH>
                  <wp:positionV relativeFrom="paragraph">
                    <wp:posOffset>130810</wp:posOffset>
                  </wp:positionV>
                  <wp:extent cx="45085" cy="1605915"/>
                  <wp:effectExtent l="0" t="0" r="0" b="0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L+Themes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851"/>
                          <a:stretch/>
                        </pic:blipFill>
                        <pic:spPr bwMode="auto">
                          <a:xfrm>
                            <a:off x="0" y="0"/>
                            <a:ext cx="45085" cy="16059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</w:rPr>
              <w:drawing>
                <wp:anchor distT="0" distB="0" distL="114300" distR="114300" simplePos="0" relativeHeight="251665408" behindDoc="1" locked="0" layoutInCell="1" allowOverlap="1" wp14:anchorId="6C818F1F">
                  <wp:simplePos x="0" y="0"/>
                  <wp:positionH relativeFrom="column">
                    <wp:posOffset>4859655</wp:posOffset>
                  </wp:positionH>
                  <wp:positionV relativeFrom="paragraph">
                    <wp:posOffset>216535</wp:posOffset>
                  </wp:positionV>
                  <wp:extent cx="1871345" cy="554990"/>
                  <wp:effectExtent l="0" t="0" r="0" b="0"/>
                  <wp:wrapTight wrapText="bothSides">
                    <wp:wrapPolygon edited="0">
                      <wp:start x="0" y="0"/>
                      <wp:lineTo x="0" y="20760"/>
                      <wp:lineTo x="21329" y="20760"/>
                      <wp:lineTo x="21329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4033">
              <w:rPr>
                <w:b/>
              </w:rPr>
              <w:tab/>
            </w:r>
          </w:p>
          <w:p w:rsidR="006F4033" w:rsidRPr="00152D7F" w:rsidRDefault="006F4033" w:rsidP="00152D7F">
            <w:pPr>
              <w:jc w:val="right"/>
              <w:rPr>
                <w:sz w:val="20"/>
              </w:rPr>
            </w:pPr>
          </w:p>
          <w:p w:rsidR="006F4033" w:rsidRPr="006F4033" w:rsidRDefault="006F4033" w:rsidP="006F4033">
            <w:pPr>
              <w:pStyle w:val="Title"/>
            </w:pPr>
            <w:r w:rsidRPr="006F4033">
              <w:t>With Compliments</w:t>
            </w:r>
          </w:p>
          <w:p w:rsidR="006F4033" w:rsidRPr="00152D7F" w:rsidRDefault="006F4033" w:rsidP="006F4033">
            <w:pPr>
              <w:tabs>
                <w:tab w:val="left" w:pos="5912"/>
                <w:tab w:val="left" w:pos="6702"/>
                <w:tab w:val="right" w:pos="10743"/>
              </w:tabs>
              <w:jc w:val="center"/>
              <w:rPr>
                <w:sz w:val="20"/>
              </w:rPr>
            </w:pP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Title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«Title»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PreferredName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«PreferredName»</w:t>
            </w:r>
            <w:r w:rsidRPr="00152D7F">
              <w:rPr>
                <w:b/>
                <w:sz w:val="20"/>
              </w:rPr>
              <w:fldChar w:fldCharType="end"/>
            </w:r>
            <w:r w:rsidRPr="00152D7F">
              <w:rPr>
                <w:b/>
                <w:sz w:val="20"/>
              </w:rPr>
              <w:t xml:space="preserve"> </w:t>
            </w:r>
            <w:r w:rsidRPr="00152D7F">
              <w:rPr>
                <w:b/>
                <w:sz w:val="20"/>
              </w:rPr>
              <w:fldChar w:fldCharType="begin"/>
            </w:r>
            <w:r w:rsidRPr="00152D7F">
              <w:rPr>
                <w:b/>
                <w:sz w:val="20"/>
              </w:rPr>
              <w:instrText xml:space="preserve"> MERGEFIELD Surname </w:instrText>
            </w:r>
            <w:r w:rsidRPr="00152D7F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«Surname»</w:t>
            </w:r>
            <w:r w:rsidRPr="00152D7F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- </w:t>
            </w:r>
            <w:r w:rsidRPr="006F4033">
              <w:rPr>
                <w:b/>
                <w:sz w:val="20"/>
              </w:rPr>
              <w:fldChar w:fldCharType="begin"/>
            </w:r>
            <w:r w:rsidRPr="006F4033">
              <w:rPr>
                <w:b/>
                <w:sz w:val="20"/>
              </w:rPr>
              <w:instrText xml:space="preserve"> MERGEFIELD PositionDescription </w:instrText>
            </w:r>
            <w:r w:rsidRPr="006F4033">
              <w:rPr>
                <w:b/>
                <w:sz w:val="20"/>
              </w:rPr>
              <w:fldChar w:fldCharType="separate"/>
            </w:r>
            <w:r w:rsidR="00451F20">
              <w:rPr>
                <w:b/>
                <w:noProof/>
                <w:sz w:val="20"/>
              </w:rPr>
              <w:t>«PositionDescription»</w:t>
            </w:r>
            <w:r w:rsidRPr="006F4033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address1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«address1»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address2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«address2»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,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town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«town»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postcode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«postcode»</w:t>
            </w:r>
            <w:r w:rsidRPr="00152D7F">
              <w:rPr>
                <w:sz w:val="20"/>
              </w:rPr>
              <w:fldChar w:fldCharType="end"/>
            </w:r>
          </w:p>
          <w:p w:rsidR="00F31724" w:rsidRDefault="006F4033" w:rsidP="00F3172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Tel: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PhoneHome </w:instrText>
            </w:r>
            <w:r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«PhoneHome»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PhoneOffice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«PhoneOffice»</w:t>
            </w:r>
            <w:r w:rsidRPr="00152D7F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Email: </w:t>
            </w:r>
            <w:r w:rsidRPr="00152D7F">
              <w:rPr>
                <w:sz w:val="20"/>
              </w:rPr>
              <w:fldChar w:fldCharType="begin"/>
            </w:r>
            <w:r w:rsidRPr="00152D7F">
              <w:rPr>
                <w:sz w:val="20"/>
              </w:rPr>
              <w:instrText xml:space="preserve"> MERGEFIELD Email </w:instrText>
            </w:r>
            <w:r w:rsidRPr="00152D7F">
              <w:rPr>
                <w:sz w:val="20"/>
              </w:rPr>
              <w:fldChar w:fldCharType="separate"/>
            </w:r>
            <w:r w:rsidR="00451F20">
              <w:rPr>
                <w:noProof/>
                <w:sz w:val="20"/>
              </w:rPr>
              <w:t>«Email»</w:t>
            </w:r>
            <w:r w:rsidRPr="00152D7F">
              <w:rPr>
                <w:sz w:val="20"/>
              </w:rPr>
              <w:fldChar w:fldCharType="end"/>
            </w:r>
            <w:r w:rsidR="00F31724">
              <w:rPr>
                <w:sz w:val="20"/>
              </w:rPr>
              <w:t xml:space="preserve"> </w:t>
            </w:r>
          </w:p>
          <w:p w:rsidR="00F31724" w:rsidRPr="00F20586" w:rsidRDefault="00F31724" w:rsidP="00F31724">
            <w:pPr>
              <w:jc w:val="center"/>
              <w:rPr>
                <w:rFonts w:ascii="Segoe UI" w:hAnsi="Segoe UI" w:cs="Segoe UI"/>
                <w:sz w:val="15"/>
                <w:szCs w:val="15"/>
              </w:rPr>
            </w:pPr>
            <w:r w:rsidRPr="00F20586">
              <w:rPr>
                <w:sz w:val="15"/>
                <w:szCs w:val="15"/>
              </w:rPr>
              <w:t>Lichfield Diocesan Board of Finance Inc. is a charitable company limited by guarantee and registered in England (Company No. 239561).</w:t>
            </w:r>
          </w:p>
          <w:p w:rsidR="00F31724" w:rsidRPr="006F4033" w:rsidRDefault="00F31724" w:rsidP="00F31724">
            <w:pPr>
              <w:jc w:val="center"/>
              <w:rPr>
                <w:sz w:val="20"/>
              </w:rPr>
            </w:pPr>
            <w:r w:rsidRPr="00F20586">
              <w:rPr>
                <w:sz w:val="15"/>
                <w:szCs w:val="15"/>
              </w:rPr>
              <w:t>Registered Address: St Mary’s House</w:t>
            </w:r>
            <w:r>
              <w:rPr>
                <w:sz w:val="15"/>
                <w:szCs w:val="15"/>
              </w:rPr>
              <w:t>, The Close, Lichfield, Staffs. WS13 7LD. The Board is a Registered Charity (No. 1107827).</w:t>
            </w:r>
          </w:p>
          <w:p w:rsidR="006F4033" w:rsidRPr="006F4033" w:rsidRDefault="006F4033" w:rsidP="006F4033">
            <w:pPr>
              <w:jc w:val="center"/>
              <w:rPr>
                <w:sz w:val="20"/>
              </w:rPr>
            </w:pPr>
          </w:p>
          <w:p w:rsidR="006F4033" w:rsidRDefault="006F4033" w:rsidP="00152D7F">
            <w:pPr>
              <w:ind w:left="144" w:right="144"/>
              <w:jc w:val="right"/>
            </w:pPr>
          </w:p>
        </w:tc>
      </w:tr>
    </w:tbl>
    <w:p w:rsidR="000640FF" w:rsidRPr="000640FF" w:rsidRDefault="000640FF" w:rsidP="000640FF">
      <w:pPr>
        <w:tabs>
          <w:tab w:val="left" w:pos="4365"/>
        </w:tabs>
      </w:pPr>
      <w:bookmarkStart w:id="0" w:name="_GoBack"/>
      <w:bookmarkEnd w:id="0"/>
    </w:p>
    <w:sectPr w:rsidR="000640FF" w:rsidRPr="000640FF" w:rsidSect="006558A7">
      <w:type w:val="continuous"/>
      <w:pgSz w:w="11906" w:h="16838"/>
      <w:pgMar w:top="0" w:right="567" w:bottom="0" w:left="567" w:header="720" w:footer="720" w:gutter="0"/>
      <w:paperSrc w:first="14" w:other="1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025" w:rsidRDefault="00106025" w:rsidP="00456C52">
      <w:r>
        <w:separator/>
      </w:r>
    </w:p>
    <w:p w:rsidR="00106025" w:rsidRDefault="00106025"/>
  </w:endnote>
  <w:endnote w:type="continuationSeparator" w:id="0">
    <w:p w:rsidR="00106025" w:rsidRDefault="00106025" w:rsidP="00456C52">
      <w:r>
        <w:continuationSeparator/>
      </w:r>
    </w:p>
    <w:p w:rsidR="00106025" w:rsidRDefault="001060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025" w:rsidRDefault="00106025" w:rsidP="00456C52">
      <w:r>
        <w:separator/>
      </w:r>
    </w:p>
    <w:p w:rsidR="00106025" w:rsidRDefault="00106025"/>
  </w:footnote>
  <w:footnote w:type="continuationSeparator" w:id="0">
    <w:p w:rsidR="00106025" w:rsidRDefault="00106025" w:rsidP="00456C52">
      <w:r>
        <w:continuationSeparator/>
      </w:r>
    </w:p>
    <w:p w:rsidR="00106025" w:rsidRDefault="001060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59A90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2C1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622B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26FE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4026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E08D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4ED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CE3F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A8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64D1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B5E7A"/>
    <w:multiLevelType w:val="hybridMultilevel"/>
    <w:tmpl w:val="CF0229C2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59405A"/>
    <w:multiLevelType w:val="hybridMultilevel"/>
    <w:tmpl w:val="2F22B53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01E9C"/>
    <w:multiLevelType w:val="hybridMultilevel"/>
    <w:tmpl w:val="FDF413A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5E4EBA"/>
    <w:multiLevelType w:val="hybridMultilevel"/>
    <w:tmpl w:val="08A863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9592B"/>
    <w:multiLevelType w:val="hybridMultilevel"/>
    <w:tmpl w:val="44E0C2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35434"/>
    <w:multiLevelType w:val="hybridMultilevel"/>
    <w:tmpl w:val="0C94C6DC"/>
    <w:lvl w:ilvl="0" w:tplc="08090019">
      <w:start w:val="1"/>
      <w:numFmt w:val="lowerLetter"/>
      <w:lvlText w:val="%1.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35623BEF"/>
    <w:multiLevelType w:val="hybridMultilevel"/>
    <w:tmpl w:val="DDF22EE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60BFF"/>
    <w:multiLevelType w:val="hybridMultilevel"/>
    <w:tmpl w:val="E4180AC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D763CC"/>
    <w:multiLevelType w:val="hybridMultilevel"/>
    <w:tmpl w:val="873218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B1EDA"/>
    <w:multiLevelType w:val="hybridMultilevel"/>
    <w:tmpl w:val="7C1240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D7E43"/>
    <w:multiLevelType w:val="hybridMultilevel"/>
    <w:tmpl w:val="4734F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87C37"/>
    <w:multiLevelType w:val="hybridMultilevel"/>
    <w:tmpl w:val="4CCEEE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83AE9"/>
    <w:multiLevelType w:val="hybridMultilevel"/>
    <w:tmpl w:val="91783280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81531"/>
    <w:multiLevelType w:val="hybridMultilevel"/>
    <w:tmpl w:val="5CA482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A2F4D"/>
    <w:multiLevelType w:val="hybridMultilevel"/>
    <w:tmpl w:val="A5AE90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A6CD0"/>
    <w:multiLevelType w:val="hybridMultilevel"/>
    <w:tmpl w:val="4CDE4E14"/>
    <w:lvl w:ilvl="0" w:tplc="9872F194">
      <w:start w:val="46"/>
      <w:numFmt w:val="bullet"/>
      <w:lvlText w:val="-"/>
      <w:lvlJc w:val="left"/>
      <w:pPr>
        <w:ind w:left="420" w:hanging="36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56262A91"/>
    <w:multiLevelType w:val="hybridMultilevel"/>
    <w:tmpl w:val="AD840DDC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BE49F0"/>
    <w:multiLevelType w:val="hybridMultilevel"/>
    <w:tmpl w:val="6E4A7C8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12118"/>
    <w:multiLevelType w:val="hybridMultilevel"/>
    <w:tmpl w:val="B726DC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8E41F6"/>
    <w:multiLevelType w:val="hybridMultilevel"/>
    <w:tmpl w:val="7BE444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84105A"/>
    <w:multiLevelType w:val="hybridMultilevel"/>
    <w:tmpl w:val="9EFCC1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E1D87"/>
    <w:multiLevelType w:val="hybridMultilevel"/>
    <w:tmpl w:val="B53C4238"/>
    <w:lvl w:ilvl="0" w:tplc="9200A760">
      <w:numFmt w:val="bullet"/>
      <w:lvlText w:val="•"/>
      <w:lvlJc w:val="left"/>
      <w:pPr>
        <w:ind w:left="1440" w:hanging="72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093F51"/>
    <w:multiLevelType w:val="hybridMultilevel"/>
    <w:tmpl w:val="DFC88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72CDC"/>
    <w:multiLevelType w:val="hybridMultilevel"/>
    <w:tmpl w:val="3A52C2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11FEF"/>
    <w:multiLevelType w:val="hybridMultilevel"/>
    <w:tmpl w:val="B874F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55065A"/>
    <w:multiLevelType w:val="hybridMultilevel"/>
    <w:tmpl w:val="C3A88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20"/>
  </w:num>
  <w:num w:numId="13">
    <w:abstractNumId w:val="35"/>
  </w:num>
  <w:num w:numId="14">
    <w:abstractNumId w:val="10"/>
  </w:num>
  <w:num w:numId="15">
    <w:abstractNumId w:val="26"/>
  </w:num>
  <w:num w:numId="16">
    <w:abstractNumId w:val="22"/>
  </w:num>
  <w:num w:numId="17">
    <w:abstractNumId w:val="12"/>
  </w:num>
  <w:num w:numId="18">
    <w:abstractNumId w:val="15"/>
  </w:num>
  <w:num w:numId="19">
    <w:abstractNumId w:val="17"/>
  </w:num>
  <w:num w:numId="20">
    <w:abstractNumId w:val="13"/>
  </w:num>
  <w:num w:numId="21">
    <w:abstractNumId w:val="32"/>
  </w:num>
  <w:num w:numId="22">
    <w:abstractNumId w:val="14"/>
  </w:num>
  <w:num w:numId="23">
    <w:abstractNumId w:val="28"/>
  </w:num>
  <w:num w:numId="24">
    <w:abstractNumId w:val="27"/>
  </w:num>
  <w:num w:numId="25">
    <w:abstractNumId w:val="23"/>
  </w:num>
  <w:num w:numId="26">
    <w:abstractNumId w:val="19"/>
  </w:num>
  <w:num w:numId="27">
    <w:abstractNumId w:val="33"/>
  </w:num>
  <w:num w:numId="28">
    <w:abstractNumId w:val="29"/>
  </w:num>
  <w:num w:numId="29">
    <w:abstractNumId w:val="18"/>
  </w:num>
  <w:num w:numId="30">
    <w:abstractNumId w:val="24"/>
  </w:num>
  <w:num w:numId="31">
    <w:abstractNumId w:val="14"/>
  </w:num>
  <w:num w:numId="32">
    <w:abstractNumId w:val="21"/>
  </w:num>
  <w:num w:numId="33">
    <w:abstractNumId w:val="11"/>
  </w:num>
  <w:num w:numId="34">
    <w:abstractNumId w:val="16"/>
  </w:num>
  <w:num w:numId="35">
    <w:abstractNumId w:val="34"/>
  </w:num>
  <w:num w:numId="36">
    <w:abstractNumId w:val="3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CD"/>
    <w:rsid w:val="00001D77"/>
    <w:rsid w:val="0000484C"/>
    <w:rsid w:val="00013BC5"/>
    <w:rsid w:val="00036D96"/>
    <w:rsid w:val="00046E8D"/>
    <w:rsid w:val="000640FF"/>
    <w:rsid w:val="000B44DB"/>
    <w:rsid w:val="000B5BAB"/>
    <w:rsid w:val="000D5088"/>
    <w:rsid w:val="000E2476"/>
    <w:rsid w:val="00106025"/>
    <w:rsid w:val="001250FD"/>
    <w:rsid w:val="00152D7F"/>
    <w:rsid w:val="001C797C"/>
    <w:rsid w:val="001E2FF8"/>
    <w:rsid w:val="001E4D2A"/>
    <w:rsid w:val="00261F18"/>
    <w:rsid w:val="002E18DE"/>
    <w:rsid w:val="00306E92"/>
    <w:rsid w:val="0032590E"/>
    <w:rsid w:val="003404FA"/>
    <w:rsid w:val="003444D2"/>
    <w:rsid w:val="003933BC"/>
    <w:rsid w:val="003A0C95"/>
    <w:rsid w:val="003F47B7"/>
    <w:rsid w:val="00433AF8"/>
    <w:rsid w:val="004472C0"/>
    <w:rsid w:val="00451F20"/>
    <w:rsid w:val="00456C52"/>
    <w:rsid w:val="00466CE8"/>
    <w:rsid w:val="00472B72"/>
    <w:rsid w:val="00481EB2"/>
    <w:rsid w:val="004D6A8F"/>
    <w:rsid w:val="004F757F"/>
    <w:rsid w:val="00506560"/>
    <w:rsid w:val="0056346F"/>
    <w:rsid w:val="00587B1C"/>
    <w:rsid w:val="0059136E"/>
    <w:rsid w:val="005C3DE0"/>
    <w:rsid w:val="005D1629"/>
    <w:rsid w:val="006023DA"/>
    <w:rsid w:val="006226B8"/>
    <w:rsid w:val="00622771"/>
    <w:rsid w:val="00635BCF"/>
    <w:rsid w:val="00653E3F"/>
    <w:rsid w:val="006558A7"/>
    <w:rsid w:val="006616A1"/>
    <w:rsid w:val="00662BDD"/>
    <w:rsid w:val="00666CAF"/>
    <w:rsid w:val="00674395"/>
    <w:rsid w:val="006F0815"/>
    <w:rsid w:val="006F4033"/>
    <w:rsid w:val="00747588"/>
    <w:rsid w:val="00756629"/>
    <w:rsid w:val="007757AC"/>
    <w:rsid w:val="007C571A"/>
    <w:rsid w:val="0080207C"/>
    <w:rsid w:val="00851FE9"/>
    <w:rsid w:val="0089598F"/>
    <w:rsid w:val="008A77E8"/>
    <w:rsid w:val="008B36BC"/>
    <w:rsid w:val="008B4438"/>
    <w:rsid w:val="008B6B2A"/>
    <w:rsid w:val="008C6E83"/>
    <w:rsid w:val="008F1FC8"/>
    <w:rsid w:val="009558F4"/>
    <w:rsid w:val="00A00C80"/>
    <w:rsid w:val="00A04C7E"/>
    <w:rsid w:val="00A2588F"/>
    <w:rsid w:val="00A51FEC"/>
    <w:rsid w:val="00A85461"/>
    <w:rsid w:val="00AD2AD4"/>
    <w:rsid w:val="00B0029C"/>
    <w:rsid w:val="00B13C3B"/>
    <w:rsid w:val="00B25A8F"/>
    <w:rsid w:val="00B53A9E"/>
    <w:rsid w:val="00B841E8"/>
    <w:rsid w:val="00BD77E2"/>
    <w:rsid w:val="00BE653B"/>
    <w:rsid w:val="00C0597A"/>
    <w:rsid w:val="00C33777"/>
    <w:rsid w:val="00CD1FCD"/>
    <w:rsid w:val="00CE06D3"/>
    <w:rsid w:val="00CE0DFD"/>
    <w:rsid w:val="00CF238F"/>
    <w:rsid w:val="00CF24F5"/>
    <w:rsid w:val="00D10E1B"/>
    <w:rsid w:val="00D33102"/>
    <w:rsid w:val="00D50655"/>
    <w:rsid w:val="00D51907"/>
    <w:rsid w:val="00D63604"/>
    <w:rsid w:val="00D81D0F"/>
    <w:rsid w:val="00D92546"/>
    <w:rsid w:val="00DC3E69"/>
    <w:rsid w:val="00E07195"/>
    <w:rsid w:val="00E11D55"/>
    <w:rsid w:val="00E60E3C"/>
    <w:rsid w:val="00EB7D65"/>
    <w:rsid w:val="00ED3235"/>
    <w:rsid w:val="00F31724"/>
    <w:rsid w:val="00F352CB"/>
    <w:rsid w:val="00F41393"/>
    <w:rsid w:val="00F44F36"/>
    <w:rsid w:val="00F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83ECBAE"/>
  <w15:docId w15:val="{D75EBEC8-42AE-43F2-A2FB-50B3EA42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/>
    <w:lsdException w:name="heading 7" w:locked="1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0FF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6F4033"/>
    <w:pPr>
      <w:keepNext/>
      <w:keepLines/>
      <w:spacing w:before="480" w:after="0"/>
      <w:outlineLvl w:val="0"/>
    </w:pPr>
    <w:rPr>
      <w:rFonts w:ascii="Arial Rounded MT Bold" w:eastAsia="Times New Roman" w:hAnsi="Arial Rounded MT Bold"/>
      <w:bCs/>
      <w:color w:val="F36F2B" w:themeColor="accent1"/>
      <w:w w:val="90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6F4033"/>
    <w:pPr>
      <w:keepNext/>
      <w:keepLines/>
      <w:spacing w:before="200" w:after="0"/>
      <w:outlineLvl w:val="1"/>
    </w:pPr>
    <w:rPr>
      <w:rFonts w:ascii="Arial Rounded MT Bold" w:eastAsia="Times New Roman" w:hAnsi="Arial Rounded MT Bold"/>
      <w:bCs/>
      <w:color w:val="00994B"/>
      <w:w w:val="90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locked/>
    <w:rsid w:val="006F4033"/>
    <w:pPr>
      <w:outlineLvl w:val="2"/>
    </w:pPr>
    <w:rPr>
      <w:bCs w:val="0"/>
      <w:color w:val="6C2565" w:themeColor="accent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locked/>
    <w:rsid w:val="006F4033"/>
    <w:pPr>
      <w:keepNext/>
      <w:keepLines/>
      <w:spacing w:before="200" w:after="0"/>
      <w:outlineLvl w:val="3"/>
    </w:pPr>
    <w:rPr>
      <w:rFonts w:ascii="Segoe UI Semibold" w:eastAsia="Times New Roman" w:hAnsi="Segoe UI Semibold"/>
      <w:b/>
      <w:bCs/>
      <w:iCs/>
      <w:color w:val="AB1B1F" w:themeColor="accent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6F4033"/>
    <w:pPr>
      <w:keepNext/>
      <w:keepLines/>
      <w:spacing w:before="200" w:after="0"/>
      <w:outlineLvl w:val="4"/>
    </w:pPr>
    <w:rPr>
      <w:rFonts w:ascii="Segoe UI Semibold" w:eastAsia="Times New Roman" w:hAnsi="Segoe UI Semibold"/>
      <w:b/>
      <w:color w:val="009CF4" w:themeColor="accent5"/>
    </w:rPr>
  </w:style>
  <w:style w:type="paragraph" w:styleId="Heading6">
    <w:name w:val="heading 6"/>
    <w:basedOn w:val="Normal"/>
    <w:next w:val="Normal"/>
    <w:link w:val="Heading6Char"/>
    <w:uiPriority w:val="9"/>
    <w:unhideWhenUsed/>
    <w:locked/>
    <w:rsid w:val="006F403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633A6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locked/>
    <w:rsid w:val="006F4033"/>
    <w:pPr>
      <w:keepNext/>
      <w:keepLines/>
      <w:spacing w:before="200" w:after="0"/>
      <w:outlineLvl w:val="6"/>
    </w:pPr>
    <w:rPr>
      <w:rFonts w:ascii="Arial Rounded MT Bold" w:eastAsia="Times New Roman" w:hAnsi="Arial Rounded MT Bold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33"/>
    <w:pPr>
      <w:keepNext/>
      <w:keepLines/>
      <w:spacing w:before="200" w:after="0"/>
      <w:outlineLvl w:val="7"/>
    </w:pPr>
    <w:rPr>
      <w:rFonts w:ascii="Arial Rounded MT Bold" w:eastAsia="Times New Roman" w:hAnsi="Arial Rounded MT Bold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33"/>
    <w:pPr>
      <w:keepNext/>
      <w:keepLines/>
      <w:spacing w:before="200" w:after="0"/>
      <w:outlineLvl w:val="8"/>
    </w:pPr>
    <w:rPr>
      <w:rFonts w:ascii="Arial Rounded MT Bold" w:eastAsia="Times New Roman" w:hAnsi="Arial Rounded MT Bold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  <w:rsid w:val="000640F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640FF"/>
  </w:style>
  <w:style w:type="paragraph" w:styleId="BalloonText">
    <w:name w:val="Balloon Text"/>
    <w:basedOn w:val="Normal"/>
    <w:link w:val="BalloonTextChar"/>
    <w:uiPriority w:val="99"/>
    <w:semiHidden/>
    <w:unhideWhenUsed/>
    <w:rsid w:val="006F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4033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6F4033"/>
    <w:rPr>
      <w:rFonts w:ascii="Arial Rounded MT Bold" w:eastAsia="Times New Roman" w:hAnsi="Arial Rounded MT Bold" w:cs="Times New Roman"/>
      <w:bCs/>
      <w:color w:val="F36F2B" w:themeColor="accent1"/>
      <w:w w:val="90"/>
      <w:sz w:val="40"/>
      <w:szCs w:val="28"/>
    </w:rPr>
  </w:style>
  <w:style w:type="character" w:customStyle="1" w:styleId="Heading2Char">
    <w:name w:val="Heading 2 Char"/>
    <w:link w:val="Heading2"/>
    <w:uiPriority w:val="9"/>
    <w:rsid w:val="006F4033"/>
    <w:rPr>
      <w:rFonts w:ascii="Arial Rounded MT Bold" w:eastAsia="Times New Roman" w:hAnsi="Arial Rounded MT Bold" w:cs="Times New Roman"/>
      <w:bCs/>
      <w:color w:val="00994B"/>
      <w:w w:val="90"/>
      <w:sz w:val="28"/>
      <w:szCs w:val="26"/>
    </w:rPr>
  </w:style>
  <w:style w:type="paragraph" w:styleId="BlockText">
    <w:name w:val="Block Text"/>
    <w:basedOn w:val="Normal"/>
    <w:uiPriority w:val="99"/>
    <w:semiHidden/>
    <w:unhideWhenUsed/>
    <w:rsid w:val="006F4033"/>
    <w:pPr>
      <w:pBdr>
        <w:top w:val="single" w:sz="2" w:space="10" w:color="B88ABE"/>
        <w:left w:val="single" w:sz="2" w:space="10" w:color="B88ABE"/>
        <w:bottom w:val="single" w:sz="2" w:space="10" w:color="B88ABE"/>
        <w:right w:val="single" w:sz="2" w:space="10" w:color="B88ABE"/>
      </w:pBdr>
      <w:ind w:left="1152" w:right="1152"/>
    </w:pPr>
    <w:rPr>
      <w:rFonts w:eastAsia="Times New Roman"/>
      <w:i/>
      <w:iCs/>
      <w:color w:val="6C2565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F403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E-mailSignatureChar">
    <w:name w:val="E-mail Signature Char"/>
    <w:link w:val="E-mailSignature"/>
    <w:uiPriority w:val="99"/>
    <w:semiHidden/>
    <w:rsid w:val="006F4033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link w:val="Heading3"/>
    <w:uiPriority w:val="9"/>
    <w:rsid w:val="006F4033"/>
    <w:rPr>
      <w:rFonts w:ascii="Arial Rounded MT Bold" w:eastAsia="Times New Roman" w:hAnsi="Arial Rounded MT Bold" w:cs="Times New Roman"/>
      <w:color w:val="6C2565" w:themeColor="accent4"/>
      <w:w w:val="90"/>
      <w:sz w:val="28"/>
      <w:szCs w:val="26"/>
    </w:rPr>
  </w:style>
  <w:style w:type="character" w:customStyle="1" w:styleId="Heading4Char">
    <w:name w:val="Heading 4 Char"/>
    <w:link w:val="Heading4"/>
    <w:uiPriority w:val="9"/>
    <w:rsid w:val="006F4033"/>
    <w:rPr>
      <w:rFonts w:ascii="Segoe UI Semibold" w:eastAsia="Times New Roman" w:hAnsi="Segoe UI Semibold" w:cs="Times New Roman"/>
      <w:b/>
      <w:bCs/>
      <w:iCs/>
      <w:color w:val="AB1B1F" w:themeColor="accent3"/>
    </w:rPr>
  </w:style>
  <w:style w:type="character" w:customStyle="1" w:styleId="Heading5Char">
    <w:name w:val="Heading 5 Char"/>
    <w:link w:val="Heading5"/>
    <w:uiPriority w:val="9"/>
    <w:rsid w:val="006F4033"/>
    <w:rPr>
      <w:rFonts w:ascii="Segoe UI Semibold" w:eastAsia="Times New Roman" w:hAnsi="Segoe UI Semibold" w:cs="Times New Roman"/>
      <w:b/>
      <w:color w:val="009CF4" w:themeColor="accent5"/>
    </w:rPr>
  </w:style>
  <w:style w:type="character" w:customStyle="1" w:styleId="Heading6Char">
    <w:name w:val="Heading 6 Char"/>
    <w:link w:val="Heading6"/>
    <w:uiPriority w:val="9"/>
    <w:rsid w:val="006F4033"/>
    <w:rPr>
      <w:rFonts w:ascii="Cambria" w:eastAsia="Times New Roman" w:hAnsi="Cambria" w:cs="Times New Roman"/>
      <w:i/>
      <w:iCs/>
      <w:color w:val="633A68"/>
    </w:rPr>
  </w:style>
  <w:style w:type="character" w:styleId="Emphasis">
    <w:name w:val="Emphasis"/>
    <w:uiPriority w:val="20"/>
    <w:qFormat/>
    <w:locked/>
    <w:rsid w:val="006F4033"/>
    <w:rPr>
      <w:i/>
      <w:iCs/>
    </w:rPr>
  </w:style>
  <w:style w:type="character" w:customStyle="1" w:styleId="Heading9Char">
    <w:name w:val="Heading 9 Char"/>
    <w:link w:val="Heading9"/>
    <w:uiPriority w:val="9"/>
    <w:semiHidden/>
    <w:rsid w:val="006F4033"/>
    <w:rPr>
      <w:rFonts w:ascii="Arial Rounded MT Bold" w:eastAsia="Times New Roman" w:hAnsi="Arial Rounded MT Bold" w:cs="Times New Roman"/>
      <w:i/>
      <w:iCs/>
      <w:color w:val="404040"/>
      <w:szCs w:val="20"/>
    </w:rPr>
  </w:style>
  <w:style w:type="character" w:customStyle="1" w:styleId="Heading8Char">
    <w:name w:val="Heading 8 Char"/>
    <w:link w:val="Heading8"/>
    <w:uiPriority w:val="9"/>
    <w:semiHidden/>
    <w:rsid w:val="006F4033"/>
    <w:rPr>
      <w:rFonts w:ascii="Arial Rounded MT Bold" w:eastAsia="Times New Roman" w:hAnsi="Arial Rounded MT Bold" w:cs="Times New Roman"/>
      <w:color w:val="404040"/>
      <w:szCs w:val="20"/>
    </w:rPr>
  </w:style>
  <w:style w:type="character" w:customStyle="1" w:styleId="Heading7Char">
    <w:name w:val="Heading 7 Char"/>
    <w:link w:val="Heading7"/>
    <w:uiPriority w:val="9"/>
    <w:semiHidden/>
    <w:rsid w:val="006F4033"/>
    <w:rPr>
      <w:rFonts w:ascii="Arial Rounded MT Bold" w:eastAsia="Times New Roman" w:hAnsi="Arial Rounded MT Bold" w:cs="Times New Roman"/>
      <w:i/>
      <w:iCs/>
      <w:color w:val="404040"/>
    </w:rPr>
  </w:style>
  <w:style w:type="character" w:styleId="FollowedHyperlink">
    <w:name w:val="FollowedHyperlink"/>
    <w:uiPriority w:val="99"/>
    <w:semiHidden/>
    <w:unhideWhenUsed/>
    <w:rsid w:val="006F4033"/>
    <w:rPr>
      <w:color w:val="6C2565"/>
      <w:u w:val="single"/>
    </w:rPr>
  </w:style>
  <w:style w:type="paragraph" w:styleId="Footer">
    <w:name w:val="footer"/>
    <w:basedOn w:val="Normal"/>
    <w:link w:val="FooterChar"/>
    <w:uiPriority w:val="99"/>
    <w:unhideWhenUsed/>
    <w:locked/>
    <w:rsid w:val="006F4033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6F4033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locked/>
    <w:rsid w:val="006F4033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6F4033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locked/>
    <w:rsid w:val="006F4033"/>
    <w:rPr>
      <w:color w:val="003779"/>
      <w:u w:val="single"/>
    </w:rPr>
  </w:style>
  <w:style w:type="character" w:styleId="IntenseEmphasis">
    <w:name w:val="Intense Emphasis"/>
    <w:uiPriority w:val="21"/>
    <w:qFormat/>
    <w:locked/>
    <w:rsid w:val="006F4033"/>
    <w:rPr>
      <w:b/>
      <w:bCs/>
      <w:i/>
      <w:iCs/>
      <w:color w:val="211679"/>
    </w:rPr>
  </w:style>
  <w:style w:type="paragraph" w:styleId="ListParagraph">
    <w:name w:val="List Paragraph"/>
    <w:basedOn w:val="Normal"/>
    <w:uiPriority w:val="34"/>
    <w:locked/>
    <w:rsid w:val="006F40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F4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PlaceholderText">
    <w:name w:val="Placeholder Text"/>
    <w:uiPriority w:val="99"/>
    <w:semiHidden/>
    <w:rsid w:val="006F4033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locked/>
    <w:rsid w:val="006F4033"/>
    <w:pPr>
      <w:ind w:left="567" w:right="567"/>
    </w:pPr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6F4033"/>
    <w:rPr>
      <w:rFonts w:ascii="Segoe UI" w:eastAsia="Calibri" w:hAnsi="Segoe UI" w:cs="Times New Roman"/>
      <w:i/>
      <w:iCs/>
      <w:color w:val="000000"/>
    </w:rPr>
  </w:style>
  <w:style w:type="character" w:styleId="Strong">
    <w:name w:val="Strong"/>
    <w:uiPriority w:val="22"/>
    <w:qFormat/>
    <w:locked/>
    <w:rsid w:val="006F403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6F4033"/>
    <w:pPr>
      <w:numPr>
        <w:ilvl w:val="1"/>
      </w:numPr>
    </w:pPr>
    <w:rPr>
      <w:rFonts w:ascii="Segoe UI Semibold" w:eastAsia="Times New Roman" w:hAnsi="Segoe UI Semibold"/>
      <w:i/>
      <w:iCs/>
      <w:color w:val="211679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6F4033"/>
    <w:rPr>
      <w:rFonts w:ascii="Segoe UI Semibold" w:eastAsia="Times New Roman" w:hAnsi="Segoe UI Semibold" w:cs="Times New Roman"/>
      <w:i/>
      <w:iCs/>
      <w:color w:val="211679"/>
      <w:spacing w:val="15"/>
      <w:sz w:val="24"/>
      <w:szCs w:val="24"/>
    </w:rPr>
  </w:style>
  <w:style w:type="character" w:styleId="SubtleEmphasis">
    <w:name w:val="Subtle Emphasis"/>
    <w:uiPriority w:val="19"/>
    <w:qFormat/>
    <w:locked/>
    <w:rsid w:val="006F4033"/>
    <w:rPr>
      <w:i/>
      <w:iCs/>
      <w:color w:val="808080"/>
    </w:rPr>
  </w:style>
  <w:style w:type="paragraph" w:customStyle="1" w:styleId="Summary">
    <w:name w:val="Summary"/>
    <w:basedOn w:val="Normal"/>
    <w:link w:val="SummaryChar"/>
    <w:locked/>
    <w:rsid w:val="006F4033"/>
    <w:rPr>
      <w:rFonts w:ascii="Segoe UI Semibold" w:hAnsi="Segoe UI Semibold"/>
      <w:i/>
    </w:rPr>
  </w:style>
  <w:style w:type="character" w:customStyle="1" w:styleId="SummaryChar">
    <w:name w:val="Summary Char"/>
    <w:link w:val="Summary"/>
    <w:rsid w:val="006F4033"/>
    <w:rPr>
      <w:rFonts w:ascii="Segoe UI Semibold" w:eastAsia="Calibri" w:hAnsi="Segoe UI Semibold" w:cs="Times New Roman"/>
      <w:i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6F4033"/>
    <w:pPr>
      <w:pBdr>
        <w:bottom w:val="single" w:sz="36" w:space="4" w:color="F36F2B" w:themeColor="accent1"/>
      </w:pBdr>
      <w:spacing w:after="300" w:line="240" w:lineRule="auto"/>
      <w:contextualSpacing/>
    </w:pPr>
    <w:rPr>
      <w:rFonts w:ascii="Arial Rounded MT Bold" w:eastAsia="Times New Roman" w:hAnsi="Arial Rounded MT Bold"/>
      <w:color w:val="211679"/>
      <w:spacing w:val="5"/>
      <w:w w:val="9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6F4033"/>
    <w:rPr>
      <w:rFonts w:ascii="Arial Rounded MT Bold" w:eastAsia="Times New Roman" w:hAnsi="Arial Rounded MT Bold" w:cs="Times New Roman"/>
      <w:color w:val="211679"/>
      <w:spacing w:val="5"/>
      <w:w w:val="90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6F4033"/>
    <w:pPr>
      <w:spacing w:after="100"/>
    </w:pPr>
    <w:rPr>
      <w:b/>
      <w:color w:val="E61C24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6F4033"/>
    <w:pPr>
      <w:spacing w:after="100"/>
      <w:ind w:left="200"/>
    </w:pPr>
  </w:style>
  <w:style w:type="paragraph" w:styleId="TOCHeading">
    <w:name w:val="TOC Heading"/>
    <w:basedOn w:val="Heading1"/>
    <w:next w:val="TOC1"/>
    <w:uiPriority w:val="39"/>
    <w:semiHidden/>
    <w:unhideWhenUsed/>
    <w:qFormat/>
    <w:rsid w:val="006F4033"/>
    <w:pPr>
      <w:outlineLvl w:val="9"/>
    </w:pPr>
    <w:rPr>
      <w:color w:val="00994B"/>
      <w:sz w:val="28"/>
      <w:lang w:val="en-US" w:eastAsia="ja-JP"/>
    </w:rPr>
  </w:style>
  <w:style w:type="table" w:styleId="TableGrid">
    <w:name w:val="Table Grid"/>
    <w:basedOn w:val="TableNormal"/>
    <w:uiPriority w:val="59"/>
    <w:locked/>
    <w:rsid w:val="00655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Lichfield_Diocese">
      <a:dk1>
        <a:sysClr val="windowText" lastClr="000000"/>
      </a:dk1>
      <a:lt1>
        <a:sysClr val="window" lastClr="FFFFFF"/>
      </a:lt1>
      <a:dk2>
        <a:srgbClr val="211651"/>
      </a:dk2>
      <a:lt2>
        <a:srgbClr val="FFC40A"/>
      </a:lt2>
      <a:accent1>
        <a:srgbClr val="F36F2B"/>
      </a:accent1>
      <a:accent2>
        <a:srgbClr val="003779"/>
      </a:accent2>
      <a:accent3>
        <a:srgbClr val="AB1B1F"/>
      </a:accent3>
      <a:accent4>
        <a:srgbClr val="6C2565"/>
      </a:accent4>
      <a:accent5>
        <a:srgbClr val="009CF4"/>
      </a:accent5>
      <a:accent6>
        <a:srgbClr val="509E3A"/>
      </a:accent6>
      <a:hlink>
        <a:srgbClr val="F36F2B"/>
      </a:hlink>
      <a:folHlink>
        <a:srgbClr val="ED1B2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D4261-92C2-4CAE-B6F6-05DA29C40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Jones</dc:creator>
  <cp:lastModifiedBy>Simon Jones</cp:lastModifiedBy>
  <cp:revision>2</cp:revision>
  <cp:lastPrinted>2016-09-27T12:03:00Z</cp:lastPrinted>
  <dcterms:created xsi:type="dcterms:W3CDTF">2020-09-17T09:02:00Z</dcterms:created>
  <dcterms:modified xsi:type="dcterms:W3CDTF">2020-09-17T09:02:00Z</dcterms:modified>
</cp:coreProperties>
</file>